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Pr>
      <w:r>
        <w:rPr>
          <w:rFonts w:hint="eastAsia"/>
        </w:rPr>
        <w:t>2017-2018学年第一学期《形势与政策》</w:t>
      </w:r>
      <w:r>
        <w:rPr>
          <w:rFonts w:hint="eastAsia"/>
          <w:lang w:eastAsia="zh-CN"/>
        </w:rPr>
        <w:t>集体</w:t>
      </w:r>
      <w:bookmarkStart w:id="0" w:name="_GoBack"/>
      <w:bookmarkEnd w:id="0"/>
      <w:r>
        <w:rPr>
          <w:rFonts w:hint="eastAsia"/>
        </w:rPr>
        <w:t>备课记录</w:t>
      </w:r>
    </w:p>
    <w:p>
      <w:pPr>
        <w:ind w:firstLine="420" w:firstLineChars="200"/>
      </w:pPr>
    </w:p>
    <w:p>
      <w:pPr>
        <w:ind w:firstLine="420" w:firstLineChars="200"/>
      </w:pPr>
      <w:r>
        <w:rPr>
          <w:rFonts w:hint="eastAsia"/>
        </w:rPr>
        <w:t>一、时间：2017年9月15日、10月18日、11月15日</w:t>
      </w:r>
    </w:p>
    <w:p>
      <w:pPr>
        <w:ind w:firstLine="420" w:firstLineChars="200"/>
      </w:pPr>
      <w:r>
        <w:rPr>
          <w:rFonts w:hint="eastAsia"/>
        </w:rPr>
        <w:t>二、地点：西校区5—218</w:t>
      </w:r>
    </w:p>
    <w:p>
      <w:pPr>
        <w:ind w:firstLine="420" w:firstLineChars="200"/>
      </w:pPr>
      <w:r>
        <w:rPr>
          <w:rFonts w:hint="eastAsia"/>
        </w:rPr>
        <w:t>三、参加人：李海涛、索冰、王建新、梁政</w:t>
      </w:r>
    </w:p>
    <w:p>
      <w:pPr>
        <w:ind w:firstLine="420" w:firstLineChars="200"/>
        <w:rPr>
          <w:lang w:val="zh-CN"/>
        </w:rPr>
      </w:pPr>
      <w:r>
        <w:rPr>
          <w:rFonts w:hint="eastAsia"/>
        </w:rPr>
        <w:t>四、责任分工：李海涛，《</w:t>
      </w:r>
      <w:r>
        <w:rPr>
          <w:rFonts w:hint="eastAsia"/>
          <w:lang w:val="zh-CN"/>
        </w:rPr>
        <w:t>我国周边外交的焦点与热点</w:t>
      </w:r>
      <w:r>
        <w:rPr>
          <w:rFonts w:hint="eastAsia"/>
        </w:rPr>
        <w:t>》，《当今大国关系》；索冰，《培育、践行社会主义核心价值体系和核心价值观》；王建新，</w:t>
      </w:r>
      <w:r>
        <w:rPr>
          <w:rFonts w:hint="eastAsia"/>
          <w:lang w:val="zh-CN"/>
        </w:rPr>
        <w:t>《习近平治国理政新理念新思想新战略》</w:t>
      </w:r>
    </w:p>
    <w:p>
      <w:pPr>
        <w:ind w:firstLine="420" w:firstLineChars="200"/>
      </w:pPr>
      <w:r>
        <w:rPr>
          <w:rFonts w:hint="eastAsia"/>
        </w:rPr>
        <w:t>五、教学计划</w:t>
      </w:r>
    </w:p>
    <w:p>
      <w:pPr>
        <w:ind w:firstLine="562" w:firstLineChars="200"/>
      </w:pPr>
      <w:r>
        <w:rPr>
          <w:rFonts w:hint="eastAsia" w:ascii="Calibri" w:hAnsi="Calibri" w:eastAsia="宋体" w:cs="Times New Roman"/>
          <w:b/>
          <w:sz w:val="28"/>
          <w:szCs w:val="28"/>
        </w:rPr>
        <w:t xml:space="preserve">  </w:t>
      </w:r>
      <w:r>
        <w:rPr>
          <w:rFonts w:hint="eastAsia"/>
        </w:rPr>
        <w:t>2016-2017第一学期形势与政策课教学共设7个专题，其中《</w:t>
      </w:r>
      <w:r>
        <w:rPr>
          <w:rFonts w:hint="eastAsia"/>
          <w:lang w:val="zh-CN"/>
        </w:rPr>
        <w:t>习近平治国理政新理念新思想新战略</w:t>
      </w:r>
      <w:r>
        <w:rPr>
          <w:rFonts w:hint="eastAsia"/>
        </w:rPr>
        <w:t>》、《</w:t>
      </w:r>
      <w:r>
        <w:rPr>
          <w:rFonts w:hint="eastAsia"/>
          <w:lang w:val="zh-CN"/>
        </w:rPr>
        <w:t>我国周边外交的焦点与热点</w:t>
      </w:r>
      <w:r>
        <w:rPr>
          <w:rFonts w:hint="eastAsia"/>
        </w:rPr>
        <w:t>》、《当今大国关系》和《培育、践行社会主义核心价值体系和核心价值观》等4个专题是核心专题，共使用14课时。其它3个专题为时事专题，从本学期《时事报告大学生版》中选取，共用8学时。本学期教学共安排24学时，其中22授课学时，2学时考试学时。</w:t>
      </w:r>
    </w:p>
    <w:p>
      <w:pPr>
        <w:ind w:firstLine="420" w:firstLineChars="200"/>
      </w:pPr>
      <w:r>
        <w:rPr>
          <w:rFonts w:hint="eastAsia"/>
        </w:rPr>
        <w:t>六、内容提要</w:t>
      </w:r>
    </w:p>
    <w:p>
      <w:pPr>
        <w:ind w:firstLine="422" w:firstLineChars="200"/>
        <w:rPr>
          <w:b/>
        </w:rPr>
      </w:pPr>
    </w:p>
    <w:p>
      <w:pPr>
        <w:ind w:firstLine="422" w:firstLineChars="200"/>
      </w:pPr>
      <w:r>
        <w:rPr>
          <w:rFonts w:hint="eastAsia"/>
          <w:b/>
        </w:rPr>
        <w:t>第一专题  习近平治国理政新理念新思想新战略</w:t>
      </w:r>
    </w:p>
    <w:p>
      <w:pPr>
        <w:ind w:firstLine="420" w:firstLineChars="200"/>
      </w:pPr>
    </w:p>
    <w:p>
      <w:pPr>
        <w:ind w:firstLine="422" w:firstLineChars="200"/>
        <w:rPr>
          <w:b/>
        </w:rPr>
      </w:pPr>
      <w:r>
        <w:rPr>
          <w:rFonts w:hint="eastAsia"/>
          <w:b/>
        </w:rPr>
        <w:t>一、习近平治国理政的总体思路和主要内容</w:t>
      </w:r>
    </w:p>
    <w:p/>
    <w:p>
      <w:pPr>
        <w:spacing w:line="360" w:lineRule="auto"/>
        <w:ind w:firstLine="420" w:firstLineChars="200"/>
      </w:pPr>
      <w:r>
        <w:rPr>
          <w:rFonts w:hint="eastAsia"/>
        </w:rPr>
        <w:t>党的十八大以来，习近平总书记围绕贯彻落实十八大精神，发表了一系列重要讲话。这些讲话涵盖内政外交国防、治国治党治军等国家政治生活的各个领域，贯通马克思主义哲学、政治经济学、科学社会主义的基本原则。其最重要的特点，是围绕着治理一个什么样的国家、怎样治理国家这一根本问题，提出了当代中国马克思主义的治国理政思想。</w:t>
      </w:r>
    </w:p>
    <w:p>
      <w:pPr>
        <w:spacing w:line="360" w:lineRule="auto"/>
        <w:ind w:firstLine="630" w:firstLineChars="300"/>
      </w:pPr>
      <w:r>
        <w:rPr>
          <w:rFonts w:hint="eastAsia"/>
        </w:rPr>
        <w:t>党的十八大以来，基于对当今世界和当代中国发展大势的科学把握，基于对党和国家事业发生的历史性变革和中国特色社会主义进入新的发展阶段的科学判断，在执政条件发生深刻变化的新形势下，针对“我们正在进行具有许多新的历史特点的伟大斗争”，以习近平同志为核心的党中央提出了一系列治国理政的新理念新思想新战略，从而为决胜全面建成小康社会、决胜实现我国社会主义现代化和中华民族伟大复兴中国梦提供了强大思想武器和行动指南。</w:t>
      </w:r>
    </w:p>
    <w:p>
      <w:pPr>
        <w:spacing w:line="360" w:lineRule="auto"/>
      </w:pPr>
      <w:r>
        <w:rPr>
          <w:rFonts w:hint="eastAsia"/>
        </w:rPr>
        <w:t xml:space="preserve">    以习近平同志为核心的党中央提出的一系列治国理政的新理念新思想新战略，已经形成了一个层次分明、有机统一的思想“新体系”，主要包括：</w:t>
      </w:r>
    </w:p>
    <w:p>
      <w:pPr>
        <w:spacing w:line="360" w:lineRule="auto"/>
      </w:pPr>
      <w:r>
        <w:rPr>
          <w:rFonts w:hint="eastAsia"/>
        </w:rPr>
        <w:t>一个主题。习近平总书记指出，中国特色社会主义是改革开放以来党的全部理论和实践的主题，全党必须高举中国特色社会主义伟大旗帜，牢固树立中国特色社会主义道路自信、理论自信、制度自信、文化自信，确保党和国家事业始终沿着正确方向胜利前进。“中国特色社会主义是改革开放以来党的全部理论和实践的主题”，鲜明地宣示了我们党举什么旗、走什么路、以什么样的精神状态、担负什么样的历史使命、实现什么样的奋斗目标，鲜明地昭示了中国特色社会主义的道路、理论、制度和文化“四个自信”。</w:t>
      </w:r>
    </w:p>
    <w:p>
      <w:pPr>
        <w:spacing w:line="360" w:lineRule="auto"/>
      </w:pPr>
      <w:r>
        <w:rPr>
          <w:rFonts w:hint="eastAsia"/>
        </w:rPr>
        <w:t>一个梦想。习近平总书记指出，我们要牢牢把握我国发展的阶段性特征，牢牢把握人民群众对美好生活的向往，提出新的思路、新的战略、新的举措，要继续统筹推进“五位一体”总体布局、协调推进“四个全面”战略布局，决胜全面建成小康社会，夺取中国特色社会主义伟大胜利，为实现中华民族伟大复兴的中国梦不懈奋斗。实现中华民族伟大复兴中国梦，准确地表达了近代以来中华民族的共同追求，鲜明揭示了当今中国的时代主题和历史任务。</w:t>
      </w:r>
    </w:p>
    <w:p>
      <w:pPr>
        <w:spacing w:line="360" w:lineRule="auto"/>
        <w:ind w:firstLine="480"/>
      </w:pPr>
      <w:r>
        <w:rPr>
          <w:rFonts w:hint="eastAsia"/>
        </w:rPr>
        <w:t>“四个伟大”的理论创新。习近平总书记指出，在新的时代条件下，我们要进行伟大斗争、建设伟大工程、推进伟大事业、实现伟大梦想，仍然需要保持和发扬马克思主义政党与时俱进的理论品格，勇于推进实践基础上的理论创新。我们坚持和发展中国特色社会主义，必须高度重视理论的作用，增强理论自信和战略定力。</w:t>
      </w:r>
    </w:p>
    <w:p>
      <w:pPr>
        <w:spacing w:line="360" w:lineRule="auto"/>
        <w:ind w:firstLine="480"/>
      </w:pPr>
      <w:r>
        <w:rPr>
          <w:rFonts w:hint="eastAsia"/>
        </w:rPr>
        <w:t>七个坚定不移。习近平总书记强调，要坚定不移贯彻新发展理念、坚定不移全面深化改革、坚定不移全面推进依法治国、坚定不移推进生态文明建设、坚定不移推进国防和军队现代化、坚定不移推进中国特色大国外交、坚定不移推进全面从严治党。这“七个坚定不移”，深刻体现了党的十八大以来以习近平同志为核心的党中央治国理政、治党治国治军的伟大实践和集体智慧，既包括“四个全面”，又涵盖“五大发展理念”，是一个开放的体系，必将随着中国特色社会主义伟大实践的发展，不断丰富、发展和完善。</w:t>
      </w:r>
    </w:p>
    <w:p>
      <w:pPr>
        <w:spacing w:line="360" w:lineRule="auto"/>
        <w:ind w:firstLine="480"/>
      </w:pPr>
      <w:r>
        <w:rPr>
          <w:rFonts w:hint="eastAsia"/>
        </w:rPr>
        <w:t>习近平治国理政思想的科学体系</w:t>
      </w:r>
    </w:p>
    <w:p>
      <w:pPr>
        <w:spacing w:line="360" w:lineRule="auto"/>
        <w:ind w:firstLine="480"/>
      </w:pPr>
      <w:r>
        <w:rPr>
          <w:rFonts w:hint="eastAsia"/>
        </w:rPr>
        <w:t>我们要学习和研究习近平治国理政思想，就要认真学习和深入研究党中央自十八大以来的全部实践和全部理论，包括习近平总书记的系列重要讲话和党的历次全会以及其他重要会议的重要文献，也包括中央其他领导人的重要讲话。</w:t>
      </w:r>
    </w:p>
    <w:p>
      <w:pPr>
        <w:spacing w:line="360" w:lineRule="auto"/>
      </w:pPr>
      <w:r>
        <w:rPr>
          <w:rFonts w:hint="eastAsia"/>
        </w:rPr>
        <w:t>　《习近平谈治国理政》是习近平担任党和国家领导人后出版的第一部著作。这部著作，比较全面地体现了当今时代背景下中国特色社会主义理论创新的最新成果，应该是我们研究以习近平为总书记的党中央治国理政思想的重要文本。</w:t>
      </w:r>
    </w:p>
    <w:p>
      <w:pPr>
        <w:spacing w:line="360" w:lineRule="auto"/>
        <w:ind w:firstLine="480"/>
      </w:pPr>
      <w:r>
        <w:rPr>
          <w:rFonts w:hint="eastAsia"/>
        </w:rPr>
        <w:t>《习近平谈治国理政》收入的79篇著作，包括2012年11月15日至2014年6月13日这段时间内习近平的重要讲话、谈话、演讲、答问、批示、贺信等。由于这部著作是外文出版社出版的，即主要是向外国朋友介绍中国的基本国策，因此全书针对国际社会对当代中国的关注点，围绕“治国理政”这个主题，谈了18个问题。这就是：（1）坚持和发展中国特色社会主义（2）实现中华民族伟大复兴的中国梦；（3）全面深化改革；（4）促进经济持续健康发展；（5）建设法治国家；（6）建设社会主义文化强国；（7）推进社会事业和社会管理改革发展；（8）建设生态文明；（9）推进国防和军队现代化；（10）丰富“一国两制”实践和推进祖国统一；（11）走和平发展道路；（12）推动构建新型大国关系；（13）做好周边外交工作；（14）加强与发展中国家团结合作；（15）积极参与多边事务；（16）密切党同人民群众联系；（17）推进反腐倡廉建设；（18）提高党的领导水平。</w:t>
      </w:r>
    </w:p>
    <w:p>
      <w:pPr>
        <w:spacing w:line="360" w:lineRule="auto"/>
        <w:ind w:firstLine="480"/>
      </w:pPr>
      <w:r>
        <w:rPr>
          <w:rFonts w:hint="eastAsia"/>
        </w:rPr>
        <w:t>仔细研究这18个问题，我们可以注意到，习近平治国理政思想包括国家发展的根本方向、奋斗目标、发展动力、工作中心和总布局、国防和祖国统一、外交、党的领导和党的建设等主要内容，这是一个有思想内涵和逻辑联系的科学体系。加上《习近平谈治国理政》出版后习近平总书记提出的经济新常态、“四个全面”战略布局和创新、协调、绿色、开放、共享发展的新理念，以及其他重要思想，这更是一个具有丰富内容并有内在逻辑的治国理政科学体系。</w:t>
      </w:r>
    </w:p>
    <w:p>
      <w:pPr>
        <w:spacing w:line="360" w:lineRule="auto"/>
        <w:ind w:firstLine="420" w:firstLineChars="200"/>
      </w:pPr>
      <w:r>
        <w:rPr>
          <w:rFonts w:hint="eastAsia"/>
        </w:rPr>
        <w:t>这一科学体系的主要内容包括：</w:t>
      </w:r>
    </w:p>
    <w:p>
      <w:pPr>
        <w:spacing w:line="360" w:lineRule="auto"/>
        <w:ind w:firstLine="420" w:firstLineChars="200"/>
      </w:pPr>
      <w:r>
        <w:rPr>
          <w:rFonts w:hint="eastAsia"/>
        </w:rPr>
        <w:t>1、坚持和发展中国特色社会主义，这是主线。或者说，这是习近平治国理政思想的纲；2、实现“两个一百年”的目标和中华民族伟大复兴的“中国梦”，这是目标； 3、以创新、协调、绿色、开放、共享的发展新理念，适应、把握、引领经济新常态，保持经济持续健康发展，这是中心任务；4、坚持经济、政治、文化、社会、生态文明建设“五位一体”全面发展，这是工作总布局；5、全面深化改革开放是发展的强大动力，创新是引领发展的第一动力，这是发展的动力； 6、坚持全面依法治国，建设社会主义法治国家，这是国家长治久安的法治保证；7、形成社会主义核心价值观，做好意识形态工作这一极端重要的工作，这是改革发展稳定的思想保证；8、在深化军队改革中加强国防建设，维护祖国统一，这是国家安全保证；9、坚持走中国和平发展道路和促进世界和平，这是重要的国际环境保证；10、坚持全面从严治党，惩治腐败和密切党群关系，增强党的领导和执政能力，这是根本的政治保证。</w:t>
      </w:r>
    </w:p>
    <w:p>
      <w:pPr>
        <w:spacing w:line="360" w:lineRule="auto"/>
        <w:ind w:firstLine="480"/>
      </w:pPr>
      <w:r>
        <w:rPr>
          <w:rFonts w:hint="eastAsia"/>
        </w:rPr>
        <w:t>这十个主要思想，前五个讲的是治国理政的纲领和目标任务、动力，后五个讲的是实现目标任务的保证，包括根本的政治保证、法治保证、思想保证、安全保证和国际环境保证。</w:t>
      </w:r>
    </w:p>
    <w:p>
      <w:pPr>
        <w:spacing w:line="360" w:lineRule="auto"/>
      </w:pPr>
      <w:r>
        <w:rPr>
          <w:rFonts w:hint="eastAsia"/>
        </w:rPr>
        <w:t>需要说明的是，这里概括的仅仅是同人们日常生活密切相关的内容，不是全部内容。比如习近平关于学习辩证唯物主义和历史唯物主义、中国特色社会主义政治经济学和关于学风、文风等论述，都非常重要，也非常深刻，就不在这里讨论了。</w:t>
      </w:r>
    </w:p>
    <w:p>
      <w:pPr>
        <w:numPr>
          <w:ilvl w:val="0"/>
          <w:numId w:val="1"/>
        </w:numPr>
        <w:spacing w:line="360" w:lineRule="auto"/>
        <w:ind w:firstLine="480"/>
        <w:rPr>
          <w:b/>
        </w:rPr>
      </w:pPr>
      <w:r>
        <w:rPr>
          <w:rFonts w:hint="eastAsia"/>
          <w:b/>
        </w:rPr>
        <w:t>习近平治国理政思想的显著特点　</w:t>
      </w:r>
    </w:p>
    <w:p>
      <w:pPr>
        <w:spacing w:line="360" w:lineRule="auto"/>
        <w:ind w:firstLine="210" w:firstLineChars="100"/>
      </w:pPr>
      <w:r>
        <w:rPr>
          <w:rFonts w:hint="eastAsia"/>
        </w:rPr>
        <w:t>“我会见一些国家的领导人时，他们感慨说，中国这么大的国家怎么治理呢？的确，中国有１３亿人口，治理不易，光是把情况了解清楚就不易。”“老百姓的衣食住行，社会的日常运行，国家机器的正常运转，执政党的建设管理，都有大量工作要做。对我来讲，人民把我放在这样的工作岗位上，就要始终把人民放在心中最高的位置，牢记人民重托，牢记责任重于泰山。这样一个大国，这样多的人民，这么复杂的国情，领导者要深入了解国情，了解人民所思所盼，要有‘如履薄冰，如临深渊’的自觉，要有‘治大国如烹小鲜’的态度，丝毫不敢懈怠，丝毫不敢马虎，必须夙夜在公、勤勉工作。人民是我们力量的源泉。只要与人民同甘共苦，与人民团结奋斗，就没有克服不了的困难，就没有完成不了的任务。”从习近平总书记的这些谈话中，我们既可以看到习近平治国理政思想形成的背景，又可以体会到习近平治国理政思想的本质特点。</w:t>
      </w:r>
    </w:p>
    <w:p>
      <w:pPr>
        <w:spacing w:line="360" w:lineRule="auto"/>
        <w:ind w:firstLine="210" w:firstLineChars="100"/>
      </w:pPr>
      <w:r>
        <w:rPr>
          <w:rFonts w:hint="eastAsia"/>
        </w:rPr>
        <w:t>　联系今天的社会实践和时代大潮，深入学习习近平系列重要讲话，我们体会到，以习近平同志为总书记的党中央的治国理政思想，以理想信念为引领，把握规律，谋划战略布局，不仅具有丰富的内容，而且具有八个显著特点。</w:t>
      </w:r>
    </w:p>
    <w:p>
      <w:pPr>
        <w:spacing w:line="360" w:lineRule="auto"/>
        <w:ind w:firstLine="420" w:firstLineChars="200"/>
      </w:pPr>
      <w:r>
        <w:rPr>
          <w:rFonts w:hint="eastAsia"/>
        </w:rPr>
        <w:t>一是，以人民为主体。在习近平当选总书记后第一次同记者见面时发表的重要讲话中，就提出：“人民对于美好生活的向往，就是我们的奋斗目标。”在这之前，在党的十八大报告中第一次概括的“夺取中国特色社会主义新胜利的基本要求”中，第一条就强调“坚持以人民为主体”。在党的十八届五中全会提出的制定“十三五”规划的建议中，“坚持人民主体地位”也是必须遵循的第一条原则。由此可见，“以人民为主体”是习近平总书记治国理政的基本原则，是他在治国理政中处理各种复杂问题的出发点和落脚点。这一原则不是一句空话，而是有着具体内容和要求的重要思想，包括要“把群众路线贯彻到治国理政全部活动之中”，坚决克服脱离群众的形式主义、官僚主义、享乐主义、奢靡之风；包括“必须充分发挥工人阶级的主力军作用”，“必须紧紧依靠工人阶级发展中国特色社会主义”；也包括要“重视青年、关怀青年、信任青年，对青年一代寄予殷切期望”；等等。</w:t>
      </w:r>
    </w:p>
    <w:p>
      <w:pPr>
        <w:spacing w:line="360" w:lineRule="auto"/>
        <w:ind w:firstLine="420" w:firstLineChars="200"/>
      </w:pPr>
      <w:r>
        <w:rPr>
          <w:rFonts w:hint="eastAsia"/>
        </w:rPr>
        <w:t>　二是，实干兴邦。务实，是习近平总书记的从政特点。无论是他在福建工作时出版的《摆脱贫困》，还是他在浙江工作时写下的《之江新语》中，都可以看到这一鲜明特点。在他担任党的总书记和国家主席后，这一思想作风和工作作风就成为他治国理政的风格和特点。特别是，在他提出为实现民族复兴的“中国梦”而奋斗的理想追求时，以非常明确的语言告诫我们：“空谈误国，实干兴邦。”他在同全国劳动模范代表座谈时，再次强调：“幸福不会从天而降”，“实干才能梦想成真。”如果说这些论述反映了他的思想，那么十八大以来他的行动则更进一步体现了他实干的治国理政风格。十八大至今三年多的时间，他带领我们脚踏实地地迈出了五大步：第一步，在十八大确定了全面建成小康社会和全面深化改革开放的目标；第二步，在大量调查研究基础上进行决策，并通过十八届三中、四中全会制定全面深化改革和全面推进依法治国的目标任务和路线图；第三步，在两次中央全会后立刻给各部委分解任务，形成落实意见；第四步，制定落实改革每一项任务的实施意见，一项一项抓落实；第五步，以创新、协调、绿色、开放、共享发展的新理念指导编制“十三五”规划纲要。因此，这几年，无论是改革，还是反腐败，习近平总书记都是雷厉风行地抓，踏踏实实地干，这是大家有目共睹的事实。</w:t>
      </w:r>
    </w:p>
    <w:p>
      <w:pPr>
        <w:spacing w:line="360" w:lineRule="auto"/>
        <w:ind w:firstLine="420" w:firstLineChars="200"/>
      </w:pPr>
      <w:r>
        <w:rPr>
          <w:rFonts w:hint="eastAsia"/>
        </w:rPr>
        <w:t>三是，战略目标和战略举措相协调。为实现十八大提出的战略目标，以习近平为总书记的党中央采取了一系列重大步骤：一是思想先行，统一全党和全国人民思想。先是从高层做起，一面把全党全国人民的思想和行动统一到中国特色社会主义上来，一面把各级干部的行为规范到“八项规定”精神上来；接着，把十八大提出的“两个一百年”的战略目标和中华民族伟大复兴的历史追求联系起来，提出了为中国梦而奋斗的宏伟理念，极大地激发了全国上下为国家富强、民族振兴、人民幸福而奋斗的热情。二是秉持“治国必先治党，治党务必从严”的要求，大力整顿党的作风和干部队伍。党中央认真地而不是走过场地在县处级以上开展群众路线教育实践活动，雷厉风行地而不是姑息迁就地进行反腐败斗争，形成了全面从严治党的治党格局和治党思路。三是在处理内政外交国防和治党治国治军各种复杂问题时，高瞻远瞩、驾驭全局，条分缕析、精心谋划，作出了一系列重要决策。特别是制定和通过了“全面深化改革”和“全面推进依法治国”两个纲领性文件。在这样的实践基础上，习近平总书记在江苏考察调研时提出了全面建成小康社会、全面深化改革、全面推进依法治国、全面从严治党这“四个全面”，并在中央党校举办的省部级主要领导干部专题研讨班上把这“四个全面”定位为党中央的“战略布局”。他指出，这“四个全面”每一个“全面”都有重大战略意义，应该相辅相成、相互促进、相得益彰，协调推进；同时，他强调“全面建成小康社会是我们的战略目标，全面深化改革、全面依法治国、全面从严治党是三大战略举措”，即这“四个全面”战略布局，是战略目标和战略举措相协调的治国理政战略布局。“战略目标”和“战略举措”不能等量齐观。我们全面深化改革也好，全面推进依法治国也好，全面从严治党也好，都是为了全面建成小康社会。</w:t>
      </w:r>
    </w:p>
    <w:p>
      <w:pPr>
        <w:spacing w:line="360" w:lineRule="auto"/>
        <w:ind w:firstLine="420" w:firstLineChars="200"/>
      </w:pPr>
      <w:r>
        <w:rPr>
          <w:rFonts w:hint="eastAsia"/>
        </w:rPr>
        <w:t>四是，经济新常态和创新驱动相互促进。在中国这样一个发展中国家治国理政，必须始终坚持以经济建设为中心。经过改革开放30多年快速发展，我国经济结构和增长方式进入了周期性的调整阶段，它和国际金融危机相叠加，使得我国经济遇到了极大的下行压力。习近平作出了“经济新常态”这一大判断，强调要通过深化改革调结构、稳增长、保民生。与此同时，他经过深入的调研和思考，认为要推动经济持续健康发展，关键在创新。他把创新驱动放在突出位置，提出要用创新驱动取代要素驱动的新思路，把“互联网+”看作是创新、创业的无限空间，明确要以同现代化、信息化相联系的创新、创业来破解经济新常态下我国经济发展遇到的各种复杂问题。诸如此类决策和举措，也是习近平总书记治国理政思想中重要组成部分。</w:t>
      </w:r>
    </w:p>
    <w:p>
      <w:pPr>
        <w:spacing w:line="360" w:lineRule="auto"/>
        <w:ind w:firstLine="420" w:firstLineChars="200"/>
      </w:pPr>
      <w:r>
        <w:rPr>
          <w:rFonts w:hint="eastAsia"/>
        </w:rPr>
        <w:t>五是，制度现代化和人的能力现代化相结合。在社会主义建设问题上，过去我们强调人的因素是决定性因素；后来提出制度是根本的。在对历史经验总结的基础上，我们进一步认识到，国家建设和治理应该把制度的因素和人的因素结合起来。在习近平总书记主持制定的全面深化改革纲领中，我们强调的制度现代化目标，包括既要推进“国家治理体系现代化”，又要推进“治理能力现代化”。因为，如果只有制度的变革，而没有人的能力的提升，制度的完善和发展、治理体系的现代化都有可能成为一纸空文，所以，我们要把国家治理体系现代化与国家治理能力现代化统一起来推进。事实上，在习近平总书记的治国理政思想中，始终是把制度现代化与人的现代化包括人的素质、能力和价值观建设结合起来推进的。这是一个亮点。</w:t>
      </w:r>
    </w:p>
    <w:p>
      <w:pPr>
        <w:spacing w:line="360" w:lineRule="auto"/>
        <w:ind w:firstLine="420" w:firstLineChars="200"/>
      </w:pPr>
      <w:r>
        <w:rPr>
          <w:rFonts w:hint="eastAsia"/>
        </w:rPr>
        <w:t>六是，治国、治党、治军相辅相成。在治国与治党的关系上，习近平总书记秉持的理念是“治国必先治党，治党务必从严”。在治党问题上，敢于下“先手棋”，形成强大的震慑力，是习近平总书记治国理政思想的一大特点。抓住了从严治党这个关键，治军的问题，也就迎刃而解。由于我们是共产党长期执政的国家，国家政权机关也好，军队也好，都是在党的领导下，并由党员干部掌权的，治党是治国、治军的“牛鼻子”。十八大以来，党中央在党的建设问题上，一手抓思想作风建设，包括开展群众路线教育实践活动和“三严三实”教育，一手抓反腐败斗争，“老虎”、“苍蝇”一起打，周永康、徐才厚、郭伯雄、令计划、苏荣等一批“大老虎”落网，整肃了党风党纪，使党在人民群众中树立起了崭新的好形象。由于治国、治党、治军相辅相成，在从严治党、从严治军中重建国家健康的政治生态，取得了明显的进展。</w:t>
      </w:r>
    </w:p>
    <w:p>
      <w:pPr>
        <w:spacing w:line="360" w:lineRule="auto"/>
        <w:ind w:firstLine="420" w:firstLineChars="200"/>
      </w:pPr>
      <w:r>
        <w:rPr>
          <w:rFonts w:hint="eastAsia"/>
        </w:rPr>
        <w:t>七是，在优秀传统文化和现代化思想相融合中培育全社会核心价值观。党的问题，军队问题，和社会问题相联系。社会问题，最为深刻的，是价值观问题。在今天改革开放年代，固守不合时宜的传统文化和传统价值观，没有出路；纵容不合国情的西方价值观，也不是活路。弘扬中华优秀传统文化，学习反映时代进步潮流的现代化思想，并把两者有机地结合起来，培育和践行社会主义核心价值观，才是中华文明复兴的希望所在。习近平总书记在十八大后反复强调，在国家层面要倡导富强、民主、文明、和谐的价值目标；在社会层面要倡导自由、平等、公正、法治的价值取向；在公民个人层面要倡导爱国、敬业、诚信、友善的价值准则。培育和践行这样的社会主义核心价值观，让每个公民都能够自觉自愿地遵循、践履这样的价值目标、价值取向、价值准则，才能在公民最大的共识和最大的参与中，治好国理好政。</w:t>
      </w:r>
    </w:p>
    <w:p>
      <w:pPr>
        <w:spacing w:line="360" w:lineRule="auto"/>
        <w:ind w:firstLine="420" w:firstLineChars="200"/>
      </w:pPr>
      <w:r>
        <w:rPr>
          <w:rFonts w:hint="eastAsia"/>
        </w:rPr>
        <w:t>八是，刚柔相济参与全球治理。在中华民族复兴历史上，中国已经从人口大国成为政治大国、经济大国，成为世界第二大经济体和G20成员国。十八大以来，以习近平同志为总书记的党中央始终不渝坚持走中国和平发展道路，以新的形象、新的姿态在世界上广交朋友，拓展国际空间，同时在美国重返亚洲频频向中国施压时毫不示弱。在前几届中央领导人推动建立的上合组织、金砖国家基础上，提出了“一带一路”战略，建立了亚投行和金砖国家开发银行，实施了一系列对外开放的新举措。刚柔相济参与全球经济治理，在世界上产生了重大的影响。这也是以习近平同志为总书记的党中央治国理政的一个重要特点。</w:t>
      </w:r>
    </w:p>
    <w:p>
      <w:pPr>
        <w:spacing w:line="360" w:lineRule="auto"/>
        <w:ind w:firstLine="420" w:firstLineChars="200"/>
      </w:pPr>
      <w:r>
        <w:rPr>
          <w:rFonts w:hint="eastAsia"/>
        </w:rPr>
        <w:t>这八个显著特点，表明我们正在以坚定的道路自信、理论自信、制度自信，全面深化改革，有针对性地破解国家治理中的种种难题，推进国家治理体系和治理能力现代化，完善和发展中国特色社会主义。与此同时，也彰显了中国共产党人今天的治国理政方式和治国理政能力。</w:t>
      </w:r>
    </w:p>
    <w:p>
      <w:pPr>
        <w:spacing w:line="360" w:lineRule="auto"/>
        <w:ind w:firstLine="420" w:firstLineChars="200"/>
      </w:pPr>
      <w:r>
        <w:rPr>
          <w:rFonts w:hint="eastAsia"/>
        </w:rPr>
        <w:t>综上所述，习近平治国理政思想反映了从新的历史起点出发的中国的时代要求，是具有丰富的并有内在逻辑联系的思想内容，能够有针对性地指导我们今天实践的科学体系。正是在这样的意义上，我们说这一思想坚持和发展了中国特色社会主义，是马克思主义中国化的最新成果。</w:t>
      </w:r>
    </w:p>
    <w:p>
      <w:pPr>
        <w:spacing w:line="360" w:lineRule="auto"/>
        <w:ind w:firstLine="420" w:firstLineChars="200"/>
      </w:pPr>
      <w:r>
        <w:rPr>
          <w:rFonts w:hint="eastAsia"/>
        </w:rPr>
        <w:t>习近平总书记系列重要讲话，其最重要的特点，是围绕着治理一个什么样的国家、怎样治理国家这一根本问题，提出了当代中国马克思主义的治国理政思想</w:t>
      </w:r>
    </w:p>
    <w:p>
      <w:pPr>
        <w:spacing w:line="360" w:lineRule="auto"/>
        <w:ind w:firstLine="420" w:firstLineChars="200"/>
      </w:pPr>
      <w:r>
        <w:rPr>
          <w:rFonts w:hint="eastAsia"/>
        </w:rPr>
        <w:t>建设一个活而有序的社会，解决伴随改革发展而来的种种矛盾和问题，把中华民族的复兴大业推进到了一个崭新阶段。在这个阶段，建设一个什么样的国家治理体系、怎样治理国家的问题突显出来了</w:t>
      </w:r>
    </w:p>
    <w:p>
      <w:pPr>
        <w:spacing w:line="360" w:lineRule="auto"/>
        <w:ind w:firstLine="420" w:firstLineChars="200"/>
      </w:pPr>
      <w:r>
        <w:rPr>
          <w:rFonts w:hint="eastAsia"/>
        </w:rPr>
        <w:t>习近平治国理政思想包括国家发展的根本方向、奋斗目标、发展动力、工作中心和总布局、国防和祖国统一、外交、党的领导和党的建设等主要内容。这是一个有丰富思想内涵和内在逻辑的科学体系</w:t>
      </w:r>
    </w:p>
    <w:p>
      <w:pPr>
        <w:spacing w:line="360" w:lineRule="auto"/>
        <w:ind w:firstLine="420" w:firstLineChars="200"/>
      </w:pPr>
      <w:r>
        <w:rPr>
          <w:rFonts w:hint="eastAsia"/>
        </w:rPr>
        <w:t>在治国与治党的关系上，习近平总书记秉持的理念是“治国必先治党，治党务必从严”。在治党问题上，敢于下“先手棋”，形成强大的震慑力，是习近平总书记治国理政思想的一大特点</w:t>
      </w:r>
    </w:p>
    <w:p>
      <w:pPr>
        <w:spacing w:line="360" w:lineRule="auto"/>
        <w:ind w:firstLine="420" w:firstLineChars="200"/>
      </w:pPr>
      <w:r>
        <w:rPr>
          <w:rFonts w:hint="eastAsia"/>
        </w:rPr>
        <w:t>我们正在以坚定的道路自信、理论自信、制度自信，全面深化改革，有针对性地破解国家治理中的种种难题，推进国家治理体系和治理能力现代化，完善和发展中国特色社会主义，这彰显了中国共产党人今天的治国理政方式和治国理政能力。</w:t>
      </w:r>
    </w:p>
    <w:p>
      <w:pPr>
        <w:spacing w:line="360" w:lineRule="auto"/>
        <w:ind w:firstLine="422" w:firstLineChars="200"/>
        <w:rPr>
          <w:b/>
        </w:rPr>
      </w:pPr>
      <w:r>
        <w:rPr>
          <w:rFonts w:hint="eastAsia"/>
          <w:b/>
        </w:rPr>
        <w:t>三、习近平治国理政的“关键词”</w:t>
      </w:r>
    </w:p>
    <w:p>
      <w:pPr>
        <w:spacing w:line="360" w:lineRule="auto"/>
        <w:ind w:firstLine="420" w:firstLineChars="200"/>
      </w:pPr>
      <w:r>
        <w:rPr>
          <w:rFonts w:hint="eastAsia"/>
        </w:rPr>
        <w:t>三年来，以习近平为总书记的党中央，提出了一系列新理念、新思想、新战略。这些“新”，可以用一系列关键词来概括，如：</w:t>
      </w:r>
    </w:p>
    <w:p>
      <w:pPr>
        <w:spacing w:line="360" w:lineRule="auto"/>
        <w:ind w:firstLine="420" w:firstLineChars="200"/>
      </w:pPr>
      <w:r>
        <w:rPr>
          <w:rFonts w:hint="eastAsia"/>
        </w:rPr>
        <w:t>“中国梦”“两个一百年”“三严三实”“四个全面”“五大发展理念”“新常态”“供给侧改革”“命运共同体”“新型大国关系”“一带一路”“亚投行”“互利共赢”“正确义利观”，等等。</w:t>
      </w:r>
    </w:p>
    <w:p>
      <w:pPr>
        <w:spacing w:line="360" w:lineRule="auto"/>
        <w:ind w:firstLine="420" w:firstLineChars="200"/>
      </w:pPr>
      <w:r>
        <w:rPr>
          <w:rFonts w:hint="eastAsia"/>
        </w:rPr>
        <w:t>从某种意义上讲，读懂这些关键词，是理解中国内政与外交的捷径。将这些词展示出来，即为展示中国治国理政的新实践。　这些关键词，是理解十八大以来中国治理、中国叙事、中国实践的重要密匙。与这些新观念相对应的，是更加深刻的现实政治、经济、社会等系统的变迁与进步。</w:t>
      </w:r>
    </w:p>
    <w:p>
      <w:pPr>
        <w:spacing w:line="360" w:lineRule="auto"/>
      </w:pPr>
      <w:r>
        <w:rPr>
          <w:rFonts w:hint="eastAsia"/>
        </w:rPr>
        <w:t>　  这三年，提出了哪些“关键词”？</w:t>
      </w:r>
    </w:p>
    <w:p>
      <w:pPr>
        <w:spacing w:line="360" w:lineRule="auto"/>
      </w:pPr>
      <w:r>
        <w:rPr>
          <w:rFonts w:hint="eastAsia"/>
        </w:rPr>
        <w:t>　  回顾这三年，习近平总书记引领下的中国发生了很大的变化。如今，在中国的各个领域、方方面面，都存在一些大家熟悉的“关键词”，它们体现了世界最大马克思主义政党、最大新兴大国领导人的大战略、大担当。</w:t>
      </w:r>
    </w:p>
    <w:p>
      <w:pPr>
        <w:spacing w:line="360" w:lineRule="auto"/>
      </w:pPr>
      <w:r>
        <w:rPr>
          <w:rFonts w:hint="eastAsia"/>
        </w:rPr>
        <w:t>　  在战略层面，这些关键词是“两个一百年”“中国梦”“五位一体”“四个全面”“五大发展理念”“空谈误国，实干兴邦”“国家治理体系和治理能力现代化”等。</w:t>
      </w:r>
    </w:p>
    <w:p>
      <w:pPr>
        <w:spacing w:line="360" w:lineRule="auto"/>
      </w:pPr>
      <w:r>
        <w:rPr>
          <w:rFonts w:hint="eastAsia"/>
        </w:rPr>
        <w:t>　  在经济层面，是“新常态”“供给侧改革”“创新驱动发展”等。</w:t>
      </w:r>
    </w:p>
    <w:p>
      <w:pPr>
        <w:spacing w:line="360" w:lineRule="auto"/>
      </w:pPr>
      <w:r>
        <w:rPr>
          <w:rFonts w:hint="eastAsia"/>
        </w:rPr>
        <w:t>　  在政治层面，是“净化政治生态”“全面推进依法治国”等。</w:t>
      </w:r>
    </w:p>
    <w:p>
      <w:pPr>
        <w:spacing w:line="360" w:lineRule="auto"/>
      </w:pPr>
      <w:r>
        <w:rPr>
          <w:rFonts w:hint="eastAsia"/>
        </w:rPr>
        <w:t>　  在社会层面，是“获得感”“脱贫攻坚”“补短板”等。</w:t>
      </w:r>
    </w:p>
    <w:p>
      <w:pPr>
        <w:spacing w:line="360" w:lineRule="auto"/>
      </w:pPr>
      <w:r>
        <w:rPr>
          <w:rFonts w:hint="eastAsia"/>
        </w:rPr>
        <w:t>　  在文化层面，是“核心价值观”等。</w:t>
      </w:r>
    </w:p>
    <w:p>
      <w:pPr>
        <w:spacing w:line="360" w:lineRule="auto"/>
      </w:pPr>
      <w:r>
        <w:rPr>
          <w:rFonts w:hint="eastAsia"/>
        </w:rPr>
        <w:t>　  在生态文明层面，是“美丽中国”“绿色化”等。</w:t>
      </w:r>
    </w:p>
    <w:p>
      <w:pPr>
        <w:spacing w:line="360" w:lineRule="auto"/>
      </w:pPr>
      <w:r>
        <w:rPr>
          <w:rFonts w:hint="eastAsia"/>
        </w:rPr>
        <w:t>　  在党的建设层面，是“八项规定”“三严三实”“政治规矩”“‘老虎’‘苍蝇’一起打”等。</w:t>
      </w:r>
    </w:p>
    <w:p>
      <w:pPr>
        <w:spacing w:line="360" w:lineRule="auto"/>
      </w:pPr>
      <w:r>
        <w:rPr>
          <w:rFonts w:hint="eastAsia"/>
        </w:rPr>
        <w:t>　  在外交和国际关系、全球治理层面，是“命运共同体”“新型大国关系”“亲诚惠容”“义利观”“一带一路”“亚投行”等。</w:t>
      </w:r>
    </w:p>
    <w:p>
      <w:pPr>
        <w:spacing w:line="360" w:lineRule="auto"/>
        <w:ind w:firstLine="481"/>
      </w:pPr>
      <w:r>
        <w:rPr>
          <w:rFonts w:hint="eastAsia"/>
        </w:rPr>
        <w:t>以上关键词，仅为部分列举。</w:t>
      </w:r>
    </w:p>
    <w:p>
      <w:pPr>
        <w:spacing w:line="360" w:lineRule="auto"/>
        <w:ind w:firstLine="481"/>
        <w:rPr>
          <w:b/>
        </w:rPr>
      </w:pPr>
      <w:r>
        <w:rPr>
          <w:rFonts w:hint="eastAsia"/>
          <w:b/>
        </w:rPr>
        <w:t>四、这些“关键词”对中国意味着什么？</w:t>
      </w:r>
    </w:p>
    <w:p>
      <w:pPr>
        <w:spacing w:line="360" w:lineRule="auto"/>
      </w:pPr>
      <w:r>
        <w:rPr>
          <w:rFonts w:hint="eastAsia"/>
        </w:rPr>
        <w:t>　　这些“关键词”，或是理念、思想，或是战略、方法论，深刻蕴含着以习近平为总书记的党中央治国理政的理论创新和实践创新。</w:t>
      </w:r>
    </w:p>
    <w:p>
      <w:pPr>
        <w:spacing w:line="360" w:lineRule="auto"/>
      </w:pPr>
      <w:r>
        <w:rPr>
          <w:rFonts w:hint="eastAsia"/>
        </w:rPr>
        <w:t>　　无论是“两个一百年”的奋斗目标，还是中华民族伟大复兴的中国梦，都是中国人民的愿景和梦想，会极大激起全民追梦实干的热情与力量。</w:t>
      </w:r>
    </w:p>
    <w:p>
      <w:pPr>
        <w:spacing w:line="360" w:lineRule="auto"/>
      </w:pPr>
      <w:r>
        <w:rPr>
          <w:rFonts w:hint="eastAsia"/>
        </w:rPr>
        <w:t>　　“五位一体”总体布局、“四个全面”战略布局和五大发展理念，引领着新时期的中国治理。这是一场关系全局的深刻变革，是一次旨在“人的全面发展”的谋篇布局，是普惠于每一个中国人的战略考量。</w:t>
      </w:r>
    </w:p>
    <w:p>
      <w:pPr>
        <w:spacing w:line="360" w:lineRule="auto"/>
        <w:ind w:firstLine="420" w:firstLineChars="200"/>
      </w:pPr>
      <w:r>
        <w:rPr>
          <w:rFonts w:hint="eastAsia"/>
        </w:rPr>
        <w:t>中国主动认识新常态、适应新常态、引领新常态，着力推进供给侧结构性改革，推动经济结构优化、发展动力转换、发展方式转换，使增长可持续，促民富国强。</w:t>
      </w:r>
    </w:p>
    <w:p>
      <w:pPr>
        <w:spacing w:line="360" w:lineRule="auto"/>
      </w:pPr>
      <w:r>
        <w:rPr>
          <w:rFonts w:hint="eastAsia"/>
        </w:rPr>
        <w:t>　　净化政治生态，大力发展社会主义协商民主，建设法治中国，增强人民政治参与，推进人民民主，将进一步地促进社会公平正义。</w:t>
      </w:r>
    </w:p>
    <w:p>
      <w:pPr>
        <w:spacing w:line="360" w:lineRule="auto"/>
      </w:pPr>
      <w:r>
        <w:rPr>
          <w:rFonts w:hint="eastAsia"/>
        </w:rPr>
        <w:t>　　不断增强人们的“获得感”，着力补短板，打赢脱贫攻坚战，如期实现全面小康如期实现全面小康，这意味着每一个人都不会被遗忘，都是执政党和习近平念兹在兹的“心事”。以习近平为总书记的党中央，最大特点之一，就是具有“士不可不弘毅，任重而道远”的强烈历史担当，许下政治承诺，立下军令状，并为之努力践行。</w:t>
      </w:r>
    </w:p>
    <w:p>
      <w:pPr>
        <w:spacing w:line="360" w:lineRule="auto"/>
      </w:pPr>
      <w:r>
        <w:rPr>
          <w:rFonts w:hint="eastAsia"/>
        </w:rPr>
        <w:t>　　培育和弘扬社会主义核心价值观，推崇中华优秀传统文化并推动其创造性转化和创新性发展，增强社会主义中国文化软实力，将提升中国人民的文明程度和文化自信，将更加提升中国人民的民族自豪感。</w:t>
      </w:r>
    </w:p>
    <w:p>
      <w:pPr>
        <w:spacing w:line="360" w:lineRule="auto"/>
      </w:pPr>
      <w:r>
        <w:rPr>
          <w:rFonts w:hint="eastAsia"/>
        </w:rPr>
        <w:t>　　建设“美丽中国”，打造“绿色化”发展，像对待生命一样对待生态环境，正在中国掀起一场生态革命。相信，“PM2.5”、被污染的水和土壤等都会减少，绿水青山会再回来，“乡愁”也会留得住。</w:t>
      </w:r>
    </w:p>
    <w:p>
      <w:pPr>
        <w:spacing w:line="360" w:lineRule="auto"/>
      </w:pPr>
      <w:r>
        <w:rPr>
          <w:rFonts w:hint="eastAsia"/>
        </w:rPr>
        <w:t>　　出台中央“八项规定”，开展“三严三实”专题教育，严守党的政治纪律和政治规矩，坚持“老虎”“苍蝇”一起打等全面从严治党举措，正在不断提升中国人民的幸福感和对执政党的信任感。</w:t>
      </w:r>
    </w:p>
    <w:p>
      <w:pPr>
        <w:spacing w:line="360" w:lineRule="auto"/>
        <w:ind w:firstLine="422" w:firstLineChars="200"/>
        <w:rPr>
          <w:b/>
        </w:rPr>
      </w:pPr>
      <w:r>
        <w:rPr>
          <w:rFonts w:hint="eastAsia"/>
          <w:b/>
        </w:rPr>
        <w:t>五、这些“关键词”对世界意味着什么？</w:t>
      </w:r>
    </w:p>
    <w:p>
      <w:pPr>
        <w:spacing w:line="360" w:lineRule="auto"/>
        <w:ind w:firstLine="420" w:firstLineChars="200"/>
      </w:pPr>
      <w:r>
        <w:rPr>
          <w:rFonts w:hint="eastAsia"/>
        </w:rPr>
        <w:t>十八大以来，习近平主席统筹国内国外两个大局，观大势、谋大事，加强外交顶层设计，提出一些重大对外战略思想，开展全方位外交。</w:t>
      </w:r>
    </w:p>
    <w:p>
      <w:pPr>
        <w:spacing w:line="360" w:lineRule="auto"/>
      </w:pPr>
      <w:r>
        <w:rPr>
          <w:rFonts w:hint="eastAsia"/>
        </w:rPr>
        <w:t>　  他提出“命运共同体”，让世界感知到中国参与全球治理的必要性和实效性。</w:t>
      </w:r>
    </w:p>
    <w:p>
      <w:pPr>
        <w:spacing w:line="360" w:lineRule="auto"/>
      </w:pPr>
      <w:r>
        <w:rPr>
          <w:rFonts w:hint="eastAsia"/>
        </w:rPr>
        <w:t>　  他提出“新型大国关系”，力避使中美等大国之间陷入“修昔底德陷阱”。</w:t>
      </w:r>
    </w:p>
    <w:p>
      <w:pPr>
        <w:spacing w:line="360" w:lineRule="auto"/>
        <w:ind w:firstLine="420" w:firstLineChars="200"/>
      </w:pPr>
      <w:r>
        <w:rPr>
          <w:rFonts w:hint="eastAsia"/>
        </w:rPr>
        <w:t>他提出“亲诚惠容”的周边外交理念，促使中国邻里之间和平友善相处。</w:t>
      </w:r>
    </w:p>
    <w:p>
      <w:pPr>
        <w:spacing w:line="360" w:lineRule="auto"/>
        <w:ind w:firstLine="420" w:firstLineChars="200"/>
      </w:pPr>
      <w:r>
        <w:rPr>
          <w:rFonts w:hint="eastAsia"/>
        </w:rPr>
        <w:t>他提出“正确义利观”，为全球治理体系和国际关系提供了可鉴之道。</w:t>
      </w:r>
    </w:p>
    <w:p>
      <w:pPr>
        <w:spacing w:line="360" w:lineRule="auto"/>
        <w:ind w:firstLine="420" w:firstLineChars="200"/>
      </w:pPr>
      <w:r>
        <w:rPr>
          <w:rFonts w:hint="eastAsia"/>
        </w:rPr>
        <w:t>他提出“一带一路”建设，提出“亚投行”构想，为全球经济融合开放发展，世界其他国家搭中国经济发展的便车提供了平台。</w:t>
      </w:r>
    </w:p>
    <w:p>
      <w:pPr>
        <w:spacing w:line="360" w:lineRule="auto"/>
        <w:ind w:firstLine="420" w:firstLineChars="200"/>
      </w:pPr>
      <w:r>
        <w:rPr>
          <w:rFonts w:hint="eastAsia"/>
        </w:rPr>
        <w:t>这里尤其要指出的是，习近平提出的“中国梦”，是国家的梦、民族的梦、每一个中国人的梦，内涵是国家富强、民族振兴、人民幸福，与美国梦、非洲梦等其他国家或地区的梦想是相通的。外界担忧中国是否会表现出民族主义、强势霸道，是完全没必要的。</w:t>
      </w:r>
    </w:p>
    <w:p>
      <w:pPr>
        <w:spacing w:line="360" w:lineRule="auto"/>
        <w:ind w:firstLine="420" w:firstLineChars="200"/>
      </w:pPr>
      <w:r>
        <w:rPr>
          <w:rFonts w:hint="eastAsia"/>
        </w:rPr>
        <w:t>正如习近平所说：“中国梦是和平、发展、合作、共赢的梦。”</w:t>
      </w:r>
    </w:p>
    <w:p/>
    <w:p>
      <w:pPr>
        <w:spacing w:line="360" w:lineRule="auto"/>
        <w:ind w:firstLine="422" w:firstLineChars="200"/>
        <w:rPr>
          <w:b/>
        </w:rPr>
      </w:pPr>
      <w:r>
        <w:rPr>
          <w:rFonts w:hint="eastAsia"/>
          <w:b/>
        </w:rPr>
        <w:t>第二专题 《培育和践行社会主义核心价值体系和社会主义核心价值观》</w:t>
      </w:r>
    </w:p>
    <w:p>
      <w:pPr>
        <w:spacing w:line="360" w:lineRule="auto"/>
        <w:ind w:firstLine="420" w:firstLineChars="200"/>
      </w:pPr>
    </w:p>
    <w:p>
      <w:pPr>
        <w:spacing w:line="360" w:lineRule="auto"/>
        <w:ind w:firstLine="422" w:firstLineChars="200"/>
        <w:rPr>
          <w:b/>
        </w:rPr>
      </w:pPr>
      <w:r>
        <w:rPr>
          <w:rFonts w:hint="eastAsia"/>
          <w:b/>
        </w:rPr>
        <w:t>一、相关概念解读</w:t>
      </w:r>
    </w:p>
    <w:p>
      <w:pPr>
        <w:spacing w:line="360" w:lineRule="auto"/>
        <w:ind w:firstLine="420" w:firstLineChars="200"/>
      </w:pPr>
      <w:r>
        <w:rPr>
          <w:rFonts w:hint="eastAsia"/>
        </w:rPr>
        <w:t>1.价值</w:t>
      </w:r>
    </w:p>
    <w:p>
      <w:pPr>
        <w:spacing w:line="360" w:lineRule="auto"/>
        <w:ind w:firstLine="420" w:firstLineChars="200"/>
      </w:pPr>
      <w:r>
        <w:rPr>
          <w:rFonts w:hint="eastAsia"/>
        </w:rPr>
        <w:t>哲学上的“价值”是揭示客观世界满足人类生存发展程度的关系范畴，是指具体历史过程中客体对于主体需要的意义。---当客体能够满足主体需要时，客体对于主体就有价值，满足主体需要的程度越高，价值就越大。《原理》教材p85</w:t>
      </w:r>
    </w:p>
    <w:p>
      <w:pPr>
        <w:spacing w:line="360" w:lineRule="auto"/>
        <w:ind w:firstLine="420" w:firstLineChars="200"/>
      </w:pPr>
      <w:r>
        <w:rPr>
          <w:rFonts w:hint="eastAsia"/>
        </w:rPr>
        <w:t>2.价值体系</w:t>
      </w:r>
    </w:p>
    <w:p>
      <w:pPr>
        <w:spacing w:line="360" w:lineRule="auto"/>
        <w:ind w:firstLine="420" w:firstLineChars="200"/>
      </w:pPr>
      <w:r>
        <w:rPr>
          <w:rFonts w:hint="eastAsia"/>
        </w:rPr>
        <w:t>价值体系是一个社会中存在的各个层次、各个方面的价值观的总和，是一个社会中的价值取向、价值追求、价值尺度和价值原则等与价值有关的综合体系，由一个社会中存在的思想理论、价值观念、理想信念、道德准则、精神风尚等要素构成和反映出来。价值体系属于社会意识的范畴，是社会意识的本质体现。任何一个社会的价值体系都是由众多不同的，甚至是相互冲突的价值观念构成的复杂体系。社会核心价值体系，是指在社会生活中居于统治和引领地位的社会价值体系。韩震《社会主义核心价值观凝练研究》北师大出版社2012</w:t>
      </w:r>
    </w:p>
    <w:p>
      <w:pPr>
        <w:spacing w:line="360" w:lineRule="auto"/>
        <w:ind w:firstLine="420" w:firstLineChars="200"/>
      </w:pPr>
      <w:r>
        <w:rPr>
          <w:rFonts w:hint="eastAsia"/>
        </w:rPr>
        <w:t>3、价值观</w:t>
      </w:r>
    </w:p>
    <w:p>
      <w:pPr>
        <w:spacing w:line="360" w:lineRule="auto"/>
        <w:ind w:firstLine="420" w:firstLineChars="200"/>
      </w:pPr>
      <w:r>
        <w:rPr>
          <w:rFonts w:hint="eastAsia"/>
        </w:rPr>
        <w:t>价值观是人们关于价值本质的认识以及对人和事物的评价标准、评价原则和评价方法的观点体系。它与世界观和人生观是一致的。价值观对人的行为起着规范和导向作用。价值观不同的人们，行为的取向也会不同，甚至可能截然相反。《原理》教材p88</w:t>
      </w:r>
    </w:p>
    <w:p>
      <w:pPr>
        <w:spacing w:line="360" w:lineRule="auto"/>
        <w:ind w:firstLine="420" w:firstLineChars="200"/>
      </w:pPr>
      <w:r>
        <w:rPr>
          <w:rFonts w:hint="eastAsia"/>
        </w:rPr>
        <w:t>人们在创造和实现价值的过程中，必然要形成一定的价值观，价值观就是主体以自身的需要为尺度，对外在于自身的事物或现象所蕴涵意义的认识和评价，它往往表现为信念、信仰、理想、追求等形态。不同的主体有不同的利益追求，因此必然会产生不同的价值观。</w:t>
      </w:r>
    </w:p>
    <w:p>
      <w:pPr>
        <w:spacing w:line="360" w:lineRule="auto"/>
        <w:ind w:firstLine="420" w:firstLineChars="200"/>
      </w:pPr>
      <w:r>
        <w:rPr>
          <w:rFonts w:hint="eastAsia"/>
        </w:rPr>
        <w:t>《社会主义核心价值观干部读本》人民出版社2014年12月</w:t>
      </w:r>
    </w:p>
    <w:p>
      <w:pPr>
        <w:spacing w:line="360" w:lineRule="auto"/>
        <w:ind w:firstLine="420" w:firstLineChars="200"/>
      </w:pPr>
      <w:r>
        <w:rPr>
          <w:rFonts w:hint="eastAsia"/>
        </w:rPr>
        <w:t>4、核心价值观</w:t>
      </w:r>
    </w:p>
    <w:p>
      <w:pPr>
        <w:spacing w:line="360" w:lineRule="auto"/>
        <w:ind w:firstLine="420" w:firstLineChars="200"/>
      </w:pPr>
      <w:r>
        <w:rPr>
          <w:rFonts w:hint="eastAsia"/>
        </w:rPr>
        <w:t>核心价值观在一定社会的文化中是起中轴作用的，是决定文化性质和方向的最深层次要素，是一个国家的重要稳定器。人类社会发展的历史表明，对一个民族、一个国家来说，最持久、最深层的力量是全社会共同认可的核心价值观。如果没有共同的核心价值观，一个民族、一个国家就会魂无定所、行无依归。习近平《讲话读本》p189</w:t>
      </w:r>
    </w:p>
    <w:p>
      <w:pPr>
        <w:spacing w:line="360" w:lineRule="auto"/>
        <w:ind w:firstLine="420" w:firstLineChars="200"/>
      </w:pPr>
      <w:r>
        <w:rPr>
          <w:rFonts w:hint="eastAsia"/>
        </w:rPr>
        <w:t>核心价值观，承载着一个民族、一个国家的精神追求，体现着一个社会评判是非曲直的价值标准。</w:t>
      </w:r>
    </w:p>
    <w:p>
      <w:pPr>
        <w:spacing w:line="360" w:lineRule="auto"/>
        <w:ind w:firstLine="420" w:firstLineChars="200"/>
      </w:pPr>
      <w:r>
        <w:rPr>
          <w:rFonts w:hint="eastAsia"/>
        </w:rPr>
        <w:t>不同民族、不同国家由于其自然条件和发展历程不同，产生和形成的核心价值观也各有特点。一个民族、一个国家的核心价值观必须同这个民族、这个国家的历史文化相契合，同这个民族、这个国家人民正在进行的奋斗相结合，同这个民族、这个国家需要解决的时代问题相适应。习近平《北京大学师生座谈会讲话》2014年5月4日</w:t>
      </w:r>
    </w:p>
    <w:p>
      <w:pPr>
        <w:spacing w:line="360" w:lineRule="auto"/>
        <w:ind w:firstLine="422" w:firstLineChars="200"/>
        <w:rPr>
          <w:b/>
        </w:rPr>
      </w:pPr>
      <w:r>
        <w:rPr>
          <w:rFonts w:hint="eastAsia"/>
          <w:b/>
        </w:rPr>
        <w:t>二、社会主义核心价值体系</w:t>
      </w:r>
    </w:p>
    <w:p>
      <w:pPr>
        <w:spacing w:line="360" w:lineRule="auto"/>
        <w:ind w:firstLine="420" w:firstLineChars="200"/>
      </w:pPr>
      <w:r>
        <w:rPr>
          <w:rFonts w:hint="eastAsia"/>
        </w:rPr>
        <w:t>社会主义核心价值体系四个方面基本内容是一个层次分明、各有侧重、各具功能而又相互联系、相互贯通的有机整体。马克思主义指导思想作为社会主义核心价值体系的灵魂，它要解决的是举什么旗的问题，处于统领层次。中国特色社会主义共同理想作为社会主义核心价值体系的主题，它要解决的是走什么道路的问题，处于核心的层次。民族精神和时代精神作为社会主义核心价值体系的精髓，它要解决的是应该具备什么样的精神状态和精神面貌的问题，处于动力机制的层次。以“八荣八耻”为主要内容的社会主义荣辱观，作为社会主义核心价值体系的基础，它要解决的是实际行为的规范问题，处于基础性层次。它不仅以行为规范的方式涵盖了社会主义核心价值体系其他三个方面的内容并使之具体化，由价值理性转化为实践理性，而且正是和这三个方面内容的统一，它才获得了全面的价值提升，因而才能更有效地提高人们的道德水平和道德素质，形成知荣知耻的良好社会风尚。《社会主义核心价值体系是在实践中不断完善的科学体系》《光明日报》2008年9月23日</w:t>
      </w:r>
    </w:p>
    <w:p>
      <w:pPr>
        <w:spacing w:line="360" w:lineRule="auto"/>
        <w:ind w:firstLine="420" w:firstLineChars="200"/>
      </w:pPr>
      <w:r>
        <w:rPr>
          <w:rFonts w:hint="eastAsia"/>
        </w:rPr>
        <w:t>我们党明确提出建设社会主义核心价值体系，鲜明的展现出社会主义中国的精神旗帜，就是要昭示我国社会主义意识形态的核心地位是不能动摇的，进一步揭示和确立了我国社会主义意识形态、价值体系的基石和支柱。《社会主义核心价值观干部读本》人民出版社2014年12月</w:t>
      </w:r>
    </w:p>
    <w:p>
      <w:pPr>
        <w:spacing w:line="360" w:lineRule="auto"/>
        <w:ind w:firstLine="420" w:firstLineChars="200"/>
      </w:pPr>
      <w:r>
        <w:rPr>
          <w:rFonts w:hint="eastAsia"/>
        </w:rPr>
        <w:t>社会主义核心价值体系是兴国之魂，决定着中国特色社会主义发展方向。</w:t>
      </w:r>
    </w:p>
    <w:p>
      <w:pPr>
        <w:spacing w:line="360" w:lineRule="auto"/>
        <w:ind w:firstLine="422" w:firstLineChars="200"/>
        <w:rPr>
          <w:b/>
        </w:rPr>
      </w:pPr>
      <w:r>
        <w:rPr>
          <w:rFonts w:hint="eastAsia"/>
          <w:b/>
        </w:rPr>
        <w:t>三、社会主义核心价值观</w:t>
      </w:r>
    </w:p>
    <w:p>
      <w:pPr>
        <w:spacing w:line="360" w:lineRule="auto"/>
        <w:ind w:firstLine="420" w:firstLineChars="200"/>
      </w:pPr>
      <w:r>
        <w:rPr>
          <w:rFonts w:hint="eastAsia"/>
        </w:rPr>
        <w:t>1、社会主义核心价值观和社会主义核心价值体系有机联系</w:t>
      </w:r>
    </w:p>
    <w:p>
      <w:pPr>
        <w:spacing w:line="360" w:lineRule="auto"/>
        <w:ind w:firstLine="420" w:firstLineChars="200"/>
      </w:pPr>
      <w:r>
        <w:rPr>
          <w:rFonts w:hint="eastAsia"/>
        </w:rPr>
        <w:t>社会主义核心价值观是社会主义核心价值体系的内核，体现社会主义核心价值体系的根本性质和基本特征，反映社会主义核心价值体系的丰富内涵和实践要求，是社会主义核心价值体系的高度凝练和集中表达。</w:t>
      </w:r>
    </w:p>
    <w:p>
      <w:pPr>
        <w:spacing w:line="360" w:lineRule="auto"/>
        <w:ind w:firstLine="420" w:firstLineChars="200"/>
      </w:pPr>
      <w:r>
        <w:rPr>
          <w:rFonts w:hint="eastAsia"/>
        </w:rPr>
        <w:t>2.社会主义核心价值观的内在逻辑</w:t>
      </w:r>
    </w:p>
    <w:p>
      <w:pPr>
        <w:spacing w:line="360" w:lineRule="auto"/>
        <w:ind w:firstLine="420" w:firstLineChars="200"/>
      </w:pPr>
      <w:r>
        <w:rPr>
          <w:rFonts w:hint="eastAsia"/>
        </w:rPr>
        <w:t>社会主义核心价值观的三个层面是一个相互联系的整体，不能割裂开来。三个层面分别是国家的价值、社会的价值诉求、个人的价值准则，它回答了我们要建设什么样国家、建设什么样社会、培育什么样的公民的重大问题。习近平总书记在北大讲话中指出，这三个层面与中国传统文化中讲的“格物致知、诚意正心、修身齐家、治国平天下”逻辑是一样的。从某种角度讲，格物致知、诚意正心、修身是个人层面的要求，齐家是社会层面的要求，治国平天下是国家层面的要求。把涉及国家、社会、公民的价值要求融为一体，既体现社会主义本质要求，继承了中华优秀传统文化，也吸收了世界文明有益成果，体现了时代精神。</w:t>
      </w:r>
    </w:p>
    <w:p>
      <w:pPr>
        <w:spacing w:line="360" w:lineRule="auto"/>
        <w:ind w:firstLine="420" w:firstLineChars="200"/>
      </w:pPr>
      <w:r>
        <w:rPr>
          <w:rFonts w:hint="eastAsia"/>
        </w:rPr>
        <w:t>社会主义核心价值观的三个层面每个层面四个范畴的逻辑关系是：在国家层面，富强是经济层面的价值目标；民主是政治层面的价值目标；文明是文化层面的价值目标；和谐是社会和生态层面的目标，这与中国特色社会主义“五位一体”的建设目标是一致的；在社会层面上，自由是社会主义社会的最高价值目标，马克思说未来社会是“自由人的联合体”；平等是社会主义社会的基本价值，消灭各种不平等现象，实现人人平等是社会主义社会始终不渝的追求；公正是社会主义制度的根本德性，自由、平等需要公正的制度来实现，法制是治国理政的根本方式，是实现自由、平等、公正的保障。在个人层面，爱国是个人与国家的关系，敬业是个人与事业，诚信是个人对自己、对他人、对事业都应该具有的品质，友善主要讲的是伦理规范，人与人之间的关系。因此，每一个层面的四个范畴也是有机联系的，不能割裂开来。这些问题有待于理论上进一步深入回答。</w:t>
      </w:r>
    </w:p>
    <w:p>
      <w:pPr>
        <w:spacing w:line="360" w:lineRule="auto"/>
        <w:ind w:firstLine="420" w:firstLineChars="200"/>
      </w:pPr>
      <w:r>
        <w:rPr>
          <w:rFonts w:hint="eastAsia"/>
        </w:rPr>
        <w:t>3.社会主义核心价值观与人类其它价值观的关系</w:t>
      </w:r>
    </w:p>
    <w:p>
      <w:pPr>
        <w:spacing w:line="360" w:lineRule="auto"/>
        <w:ind w:firstLine="420" w:firstLineChars="200"/>
      </w:pPr>
      <w:r>
        <w:rPr>
          <w:rFonts w:hint="eastAsia"/>
        </w:rPr>
        <w:t>（1）与人类共同价值观的关系。社会主义核心价值观是社会主义制度的价值的表达，也是人类文明优秀成果的价值凝练，代表了人类的共同愿望和追求，只有把这个关系讲清楚了，才能真正占领价值观的制高点，充分彰显社会主义核心价值观的生命力和感召力。</w:t>
      </w:r>
    </w:p>
    <w:p>
      <w:pPr>
        <w:spacing w:line="360" w:lineRule="auto"/>
        <w:ind w:firstLine="420" w:firstLineChars="200"/>
      </w:pPr>
      <w:r>
        <w:rPr>
          <w:rFonts w:hint="eastAsia"/>
        </w:rPr>
        <w:t>（2）与资本主义价值观的关系。社会主义是对资本主义的“扬弃”，是比资本主义更先进的社会形态，社会主义核心价值观也是比资本主义价值观更为先进的一种价值观。特别是自由、平等、民主、公正等范畴，它们并不是资本主义的专利，也是社会主义的价值诉求，而且更彻底更真实的价值诉求。社会主义不抽象的反对资本主义社会提出的民主、自由、人权等价值观，而是从社会发展角度考虑价值观的合理性。比如，社会主义不抽象的谈“人人有投票权”的民主，而是实现让人民在经济、政治、文化、社会权利方面当家做主，让窄了的仅有周期性投票权的民主变成具有广泛权利的人民民主。社会主义不是反对自由价值观，而是让自由建立在社会公平的框架里，因为离开社会公正的自由，只能是强者压迫弱者的自由，既资本压榨劳动的自由。社会主义不但不排斥人权，而且还让人民的权利基于现实的基础上，倡导人人尊重彼此权利的和谐价值观，这种和谐价值观包含人权价值观，且超越人权价值观。</w:t>
      </w:r>
    </w:p>
    <w:p>
      <w:pPr>
        <w:spacing w:line="360" w:lineRule="auto"/>
        <w:ind w:firstLine="420" w:firstLineChars="200"/>
      </w:pPr>
      <w:r>
        <w:rPr>
          <w:rFonts w:hint="eastAsia"/>
        </w:rPr>
        <w:t>只有把这个关系讲清楚，才能正确看待和把握与资本主义价值观的关系，在日益复杂的价值观较量中把握主动，增强价值观自信。</w:t>
      </w:r>
    </w:p>
    <w:p>
      <w:pPr>
        <w:spacing w:line="360" w:lineRule="auto"/>
        <w:ind w:firstLine="420" w:firstLineChars="200"/>
      </w:pPr>
      <w:r>
        <w:rPr>
          <w:rFonts w:hint="eastAsia"/>
        </w:rPr>
        <w:t>（3）与中国传统价值观的关系。在当代中国，我们所倡导的核心价值观不是抽象的，不是无本之木、无源之水，它根植于中国传统文化，是在中国特色社会主义伟大实践中逐步形成的。中华优秀传统文化是社会主义核心价值观的丰厚土壤，其中蕴涵的丰富思想道德资源，成为涵养社会主义核心价值观的重要源泉，是对中华优秀传统文化的传承和升华。《光明日报》2015年1月14日</w:t>
      </w:r>
    </w:p>
    <w:p>
      <w:pPr>
        <w:spacing w:line="360" w:lineRule="auto"/>
        <w:ind w:firstLine="420" w:firstLineChars="200"/>
      </w:pPr>
    </w:p>
    <w:p>
      <w:pPr>
        <w:spacing w:line="360" w:lineRule="auto"/>
        <w:ind w:firstLine="420" w:firstLineChars="200"/>
      </w:pPr>
      <w:r>
        <w:rPr>
          <w:rFonts w:hint="eastAsia"/>
        </w:rPr>
        <w:t>4.培育和践行社会主义核心价值观意义</w:t>
      </w:r>
    </w:p>
    <w:p>
      <w:pPr>
        <w:spacing w:line="360" w:lineRule="auto"/>
        <w:ind w:firstLine="420" w:firstLineChars="200"/>
      </w:pPr>
      <w:r>
        <w:rPr>
          <w:rFonts w:hint="eastAsia"/>
        </w:rPr>
        <w:t>培育和践行社会主义核心价值观，是推进中国特色社会主义伟大事业、实现中华民族伟大复兴中国梦的战略任务。</w:t>
      </w:r>
    </w:p>
    <w:p>
      <w:pPr>
        <w:spacing w:line="360" w:lineRule="auto"/>
        <w:ind w:firstLine="420" w:firstLineChars="200"/>
      </w:pPr>
      <w:r>
        <w:rPr>
          <w:rFonts w:hint="eastAsia"/>
        </w:rPr>
        <w:t>党的十八大提出，倡导富强、民主、文明、和谐，倡导自由、平等、公正、法治，倡导爱国、敬业、诚信、友善，积极培育和践行社会主义核心价值观。这与中国特色社会主义发展要求相契合，与中华优秀传统文化和人类文明优秀成果相承接，是我们党凝聚全党全社会价值共识作出的重要论断。</w:t>
      </w:r>
    </w:p>
    <w:p>
      <w:pPr>
        <w:spacing w:line="360" w:lineRule="auto"/>
        <w:ind w:firstLine="420" w:firstLineChars="200"/>
      </w:pPr>
      <w:r>
        <w:rPr>
          <w:rFonts w:hint="eastAsia"/>
        </w:rPr>
        <w:t>这24个字是社会主义核心价值观的基本内容，为培育和践行社会主义核心价值观提供了基本遵循。面对世界范围思想文化交流交融交锋形势下价值观较量的新态势，面对改革开放和发展社会主义市场经济条件下思想意识多元多样多变的新特点，积极培育和践行社会主义核心价值观，对于巩固马克思主义在意识形态领域的指导地位、巩固全党全国人民团结奋斗的共同思想基础，对于促进人的全面发展、引领社会全面进步，对于集聚全面建成小康社会、实现中华民族伟大复兴中国梦的强大正能量，具有重要现实意义和深远历史意义。</w:t>
      </w:r>
    </w:p>
    <w:p>
      <w:pPr>
        <w:spacing w:line="360" w:lineRule="auto"/>
        <w:ind w:firstLine="420" w:firstLineChars="200"/>
      </w:pPr>
      <w:r>
        <w:rPr>
          <w:rFonts w:hint="eastAsia"/>
        </w:rPr>
        <w:t>《关于培育和践行社会主义核心价值观的意见》中共中央办公厅</w:t>
      </w:r>
    </w:p>
    <w:p>
      <w:pPr>
        <w:spacing w:line="360" w:lineRule="auto"/>
        <w:ind w:firstLine="420" w:firstLineChars="200"/>
      </w:pPr>
      <w:r>
        <w:rPr>
          <w:rFonts w:hint="eastAsia"/>
        </w:rPr>
        <w:t>培育和践行社会主义核心价值观，关乎国家前途命运，关乎人民幸福安康，是凝魂聚气、强基固本的基础工程，是必须始终抓好的国家战略。</w:t>
      </w:r>
    </w:p>
    <w:p>
      <w:pPr>
        <w:spacing w:line="360" w:lineRule="auto"/>
        <w:ind w:firstLine="420" w:firstLineChars="200"/>
      </w:pPr>
      <w:r>
        <w:rPr>
          <w:rFonts w:hint="eastAsia"/>
        </w:rPr>
        <w:t>我们要获得国际话语权，就必须致力于占领价值体系的制高点。我们的价值观是基于中国道路和中国实践，因而必定具有中国特色和形态。从历史发展的角度看，由于中国特色社会主义道路和实践遵循着人类社会文明进步的轨迹，取得了举世瞩目的成绩，因此我们的价值观必定具有普遍的世界历史意义。公正是社会主义制度最核心的价值追求，民主即人民当家做主是反映社会主义本质要求的价值观，和谐是最具民族特色且又超越人权概念的具有普遍世界意义的价值观。《培育和践行社会主义核心价值观高层论坛发言摘登》《光明日报》2015年7月15日。</w:t>
      </w:r>
    </w:p>
    <w:p>
      <w:pPr>
        <w:spacing w:line="360" w:lineRule="auto"/>
        <w:ind w:firstLine="420" w:firstLineChars="200"/>
      </w:pPr>
      <w:r>
        <w:rPr>
          <w:rFonts w:hint="eastAsia"/>
        </w:rPr>
        <w:t>5、培育和践行社会主义核心价值观建设路径</w:t>
      </w:r>
    </w:p>
    <w:p>
      <w:pPr>
        <w:spacing w:line="360" w:lineRule="auto"/>
        <w:ind w:firstLine="420" w:firstLineChars="200"/>
      </w:pPr>
      <w:r>
        <w:rPr>
          <w:rFonts w:hint="eastAsia"/>
        </w:rPr>
        <w:t>深入研究社会主义核心价值观的理论和实际问题，深刻解读社会主义核心价值观的丰富内涵和实践要求，为实践发展提供学理支撑。</w:t>
      </w:r>
    </w:p>
    <w:p>
      <w:pPr>
        <w:spacing w:line="360" w:lineRule="auto"/>
        <w:ind w:firstLine="420" w:firstLineChars="200"/>
      </w:pPr>
      <w:r>
        <w:rPr>
          <w:rFonts w:hint="eastAsia"/>
        </w:rPr>
        <w:t>要紧密联系群众生产生活实际，结合各行各业特点，广泛进行宣传教育，广泛进行探索实践，在贯穿结合融入上下功夫，在落细落小落实上下功夫，在坚持不懈、久久为功上下功夫，广泛深入开展培育和践行社会主义核心价值观主题实践活动，努力在全社会形成共同的价值追求。</w:t>
      </w:r>
    </w:p>
    <w:p>
      <w:pPr>
        <w:spacing w:line="360" w:lineRule="auto"/>
        <w:ind w:firstLine="420" w:firstLineChars="200"/>
      </w:pPr>
      <w:r>
        <w:rPr>
          <w:rFonts w:hint="eastAsia"/>
        </w:rPr>
        <w:t>培育和践行社会主义核心价值观，要坚持以理想信念教育为核心，深入学习宣传贯彻习近平总书记系列重要讲话精神，学习宣传贯彻“四个全面”战略布局，深化中国特色社会主义、中国梦和中国道路学习宣传教育，引导人们坚定理想信念，增强道路自信、理论自信、制度自信。着力把培育和践行社会主义核心价值观的要求具体化。</w:t>
      </w:r>
    </w:p>
    <w:p>
      <w:pPr>
        <w:spacing w:line="360" w:lineRule="auto"/>
        <w:ind w:firstLine="420" w:firstLineChars="200"/>
      </w:pPr>
      <w:r>
        <w:rPr>
          <w:rFonts w:hint="eastAsia"/>
        </w:rPr>
        <w:t>《培育和践行社会主义核心价值观行动方案》中央宣传部，中央文明办</w:t>
      </w:r>
    </w:p>
    <w:p>
      <w:pPr>
        <w:spacing w:line="360" w:lineRule="auto"/>
        <w:ind w:firstLine="422" w:firstLineChars="200"/>
        <w:rPr>
          <w:b/>
        </w:rPr>
      </w:pPr>
    </w:p>
    <w:p>
      <w:pPr>
        <w:spacing w:line="360" w:lineRule="auto"/>
        <w:ind w:firstLine="422" w:firstLineChars="200"/>
        <w:rPr>
          <w:b/>
        </w:rPr>
      </w:pPr>
      <w:r>
        <w:rPr>
          <w:rFonts w:hint="eastAsia"/>
          <w:b/>
        </w:rPr>
        <w:t>第三专题 我国周边外交的焦点与热点</w:t>
      </w:r>
    </w:p>
    <w:p>
      <w:pPr>
        <w:spacing w:line="360" w:lineRule="auto"/>
        <w:ind w:firstLine="413" w:firstLineChars="196"/>
        <w:rPr>
          <w:b/>
        </w:rPr>
      </w:pPr>
      <w:r>
        <w:rPr>
          <w:rFonts w:hint="eastAsia"/>
          <w:b/>
        </w:rPr>
        <w:t>一、我国周边外交的焦点——东海、南海岛屿主权纷争与建设海洋强国战略</w:t>
      </w:r>
    </w:p>
    <w:p>
      <w:pPr>
        <w:spacing w:line="360" w:lineRule="auto"/>
        <w:ind w:firstLine="420" w:firstLineChars="200"/>
      </w:pPr>
      <w:r>
        <w:rPr>
          <w:rFonts w:hint="eastAsia"/>
        </w:rPr>
        <w:t>（一）钓鱼岛问题大事记</w:t>
      </w:r>
      <w:r>
        <w:t xml:space="preserve">  </w:t>
      </w:r>
    </w:p>
    <w:p>
      <w:pPr>
        <w:spacing w:line="360" w:lineRule="auto"/>
        <w:ind w:firstLine="420" w:firstLineChars="200"/>
      </w:pPr>
      <w:r>
        <w:rPr>
          <w:rFonts w:hint="eastAsia"/>
        </w:rPr>
        <w:t>（二）从国际法看钓鱼岛主权归属</w:t>
      </w:r>
    </w:p>
    <w:p>
      <w:pPr>
        <w:spacing w:line="360" w:lineRule="auto"/>
        <w:ind w:firstLine="420" w:firstLineChars="200"/>
      </w:pPr>
      <w:r>
        <w:t xml:space="preserve"> </w:t>
      </w:r>
      <w:r>
        <w:rPr>
          <w:rFonts w:hint="eastAsia"/>
        </w:rPr>
        <w:t xml:space="preserve"> 1.依据国际法</w:t>
      </w:r>
      <w:r>
        <w:t xml:space="preserve"> “</w:t>
      </w:r>
      <w:r>
        <w:rPr>
          <w:rFonts w:hint="eastAsia"/>
        </w:rPr>
        <w:t>先占</w:t>
      </w:r>
      <w:r>
        <w:t>”</w:t>
      </w:r>
      <w:r>
        <w:rPr>
          <w:rFonts w:hint="eastAsia"/>
        </w:rPr>
        <w:t>原则。中国对钓鱼岛拥有合法主权。</w:t>
      </w:r>
      <w:r>
        <w:t xml:space="preserve"> </w:t>
      </w:r>
    </w:p>
    <w:p>
      <w:pPr>
        <w:spacing w:line="360" w:lineRule="auto"/>
        <w:ind w:firstLine="420" w:firstLineChars="200"/>
      </w:pPr>
      <w:r>
        <w:t xml:space="preserve">  </w:t>
      </w:r>
      <w:r>
        <w:rPr>
          <w:rFonts w:hint="eastAsia"/>
        </w:rPr>
        <w:t>2.依据条约原则。有完整的国际法证据链。</w:t>
      </w:r>
    </w:p>
    <w:p>
      <w:pPr>
        <w:spacing w:line="360" w:lineRule="auto"/>
        <w:ind w:firstLine="420" w:firstLineChars="200"/>
      </w:pPr>
      <w:r>
        <w:rPr>
          <w:rFonts w:hint="eastAsia"/>
        </w:rPr>
        <w:t>（三）钓鱼岛的战略价值</w:t>
      </w:r>
    </w:p>
    <w:p>
      <w:pPr>
        <w:spacing w:line="360" w:lineRule="auto"/>
        <w:ind w:firstLine="420" w:firstLineChars="200"/>
      </w:pPr>
      <w:r>
        <w:t xml:space="preserve">  </w:t>
      </w:r>
      <w:r>
        <w:rPr>
          <w:rFonts w:hint="eastAsia"/>
        </w:rPr>
        <w:t>1.经济战略价值</w:t>
      </w:r>
    </w:p>
    <w:p>
      <w:pPr>
        <w:spacing w:line="360" w:lineRule="auto"/>
        <w:ind w:firstLine="630" w:firstLineChars="300"/>
      </w:pPr>
      <w:r>
        <w:rPr>
          <w:rFonts w:hint="eastAsia"/>
        </w:rPr>
        <w:t>2.军事战略价值</w:t>
      </w:r>
    </w:p>
    <w:p>
      <w:pPr>
        <w:spacing w:line="360" w:lineRule="auto"/>
        <w:ind w:firstLine="420" w:firstLineChars="200"/>
      </w:pPr>
      <w:r>
        <w:rPr>
          <w:rFonts w:hint="eastAsia"/>
        </w:rPr>
        <w:t>（四）中日就改善关系达成的共识</w:t>
      </w:r>
    </w:p>
    <w:p>
      <w:pPr>
        <w:spacing w:line="360" w:lineRule="auto"/>
        <w:ind w:firstLine="420" w:firstLineChars="200"/>
      </w:pPr>
      <w:r>
        <w:rPr>
          <w:rFonts w:hint="eastAsia"/>
        </w:rPr>
        <w:t xml:space="preserve">  2014.11月中国公布了“中日就改善关系达成四点共识”的内容：</w:t>
      </w:r>
    </w:p>
    <w:p>
      <w:pPr>
        <w:spacing w:line="360" w:lineRule="auto"/>
        <w:ind w:firstLine="420" w:firstLineChars="200"/>
      </w:pPr>
      <w:r>
        <w:rPr>
          <w:rFonts w:hint="eastAsia"/>
        </w:rPr>
        <w:t xml:space="preserve">1.双方确认将遵守中日四个政治文件的各项原则和精神，继续发展中日战略互惠关系;             </w:t>
      </w:r>
    </w:p>
    <w:p>
      <w:pPr>
        <w:spacing w:line="360" w:lineRule="auto"/>
        <w:ind w:firstLine="315" w:firstLineChars="150"/>
      </w:pPr>
      <w:r>
        <w:rPr>
          <w:rFonts w:hint="eastAsia"/>
        </w:rPr>
        <w:t xml:space="preserve"> 2.双方本着“正视历史、面向未来”的精神，就克服影响两国关系政治障碍达成一些共识;</w:t>
      </w:r>
    </w:p>
    <w:p>
      <w:pPr>
        <w:spacing w:line="360" w:lineRule="auto"/>
        <w:ind w:firstLine="420" w:firstLineChars="200"/>
      </w:pPr>
      <w:r>
        <w:rPr>
          <w:rFonts w:hint="eastAsia"/>
        </w:rPr>
        <w:t>3.双方认识到围绕钓鱼岛等东海海域近年来出现的紧张局势存在不同主张，同意通过对话磋商防止局势恶化，建立危机管控机制，避免发生不测事态;</w:t>
      </w:r>
    </w:p>
    <w:p>
      <w:pPr>
        <w:spacing w:line="360" w:lineRule="auto"/>
        <w:ind w:firstLine="420" w:firstLineChars="200"/>
      </w:pPr>
      <w:r>
        <w:rPr>
          <w:rFonts w:hint="eastAsia"/>
        </w:rPr>
        <w:t>4.双方同意利用各种多双边渠道逐步重启政治、外交和安全对话，努力构建政治互信。</w:t>
      </w:r>
    </w:p>
    <w:p>
      <w:pPr>
        <w:spacing w:line="360" w:lineRule="auto"/>
        <w:ind w:firstLine="420" w:firstLineChars="200"/>
      </w:pPr>
      <w:r>
        <w:rPr>
          <w:rFonts w:hint="eastAsia"/>
        </w:rPr>
        <w:t>（五）南海岛屿主权纷争</w:t>
      </w:r>
    </w:p>
    <w:p>
      <w:pPr>
        <w:spacing w:line="360" w:lineRule="auto"/>
        <w:ind w:firstLine="420" w:firstLineChars="200"/>
      </w:pPr>
      <w:r>
        <w:rPr>
          <w:rFonts w:hint="eastAsia"/>
        </w:rPr>
        <w:t>1.南海诸岛概况</w:t>
      </w:r>
    </w:p>
    <w:p>
      <w:pPr>
        <w:spacing w:line="360" w:lineRule="auto"/>
        <w:ind w:firstLine="420" w:firstLineChars="200"/>
      </w:pPr>
      <w:r>
        <w:rPr>
          <w:rFonts w:hint="eastAsia"/>
        </w:rPr>
        <w:t>2.南海与中国有岛屿主权纷争的国家</w:t>
      </w:r>
    </w:p>
    <w:p>
      <w:pPr>
        <w:spacing w:line="360" w:lineRule="auto"/>
        <w:ind w:firstLine="420" w:firstLineChars="200"/>
      </w:pPr>
      <w:r>
        <w:rPr>
          <w:rFonts w:hint="eastAsia"/>
        </w:rPr>
        <w:t>3.中国对南沙群岛拥有主权的历史和法理依据</w:t>
      </w:r>
    </w:p>
    <w:p>
      <w:pPr>
        <w:spacing w:line="360" w:lineRule="auto"/>
        <w:ind w:firstLine="420" w:firstLineChars="200"/>
      </w:pPr>
      <w:r>
        <w:rPr>
          <w:rFonts w:hint="eastAsia"/>
        </w:rPr>
        <w:t>（</w:t>
      </w:r>
      <w:r>
        <w:t>1</w:t>
      </w:r>
      <w:r>
        <w:rPr>
          <w:rFonts w:hint="eastAsia"/>
        </w:rPr>
        <w:t>）中国最早发现、命名南沙群岛，最早并持续对南沙群岛行使主权管辖</w:t>
      </w:r>
    </w:p>
    <w:p>
      <w:pPr>
        <w:spacing w:line="360" w:lineRule="auto"/>
        <w:ind w:firstLine="420" w:firstLineChars="200"/>
      </w:pPr>
      <w:r>
        <w:rPr>
          <w:rFonts w:hint="eastAsia"/>
        </w:rPr>
        <w:t>（</w:t>
      </w:r>
      <w:r>
        <w:t>2</w:t>
      </w:r>
      <w:r>
        <w:rPr>
          <w:rFonts w:hint="eastAsia"/>
        </w:rPr>
        <w:t>）国际法</w:t>
      </w:r>
      <w:r>
        <w:t>“</w:t>
      </w:r>
      <w:r>
        <w:rPr>
          <w:rFonts w:hint="eastAsia"/>
        </w:rPr>
        <w:t>禁止反言</w:t>
      </w:r>
      <w:r>
        <w:t>”</w:t>
      </w:r>
      <w:r>
        <w:rPr>
          <w:rFonts w:hint="eastAsia"/>
        </w:rPr>
        <w:t>原则与中国对南沙群岛的主权</w:t>
      </w:r>
    </w:p>
    <w:p>
      <w:pPr>
        <w:spacing w:line="360" w:lineRule="auto"/>
        <w:ind w:firstLine="420" w:firstLineChars="200"/>
      </w:pPr>
      <w:r>
        <w:rPr>
          <w:rFonts w:hint="eastAsia"/>
        </w:rPr>
        <w:t>4.南沙群岛战略地位</w:t>
      </w:r>
    </w:p>
    <w:p>
      <w:pPr>
        <w:spacing w:line="360" w:lineRule="auto"/>
        <w:ind w:firstLine="420" w:firstLineChars="200"/>
      </w:pPr>
      <w:r>
        <w:rPr>
          <w:rFonts w:hint="eastAsia"/>
        </w:rPr>
        <w:t>5.南沙群岛的自然资源</w:t>
      </w:r>
    </w:p>
    <w:p>
      <w:pPr>
        <w:spacing w:line="360" w:lineRule="auto"/>
        <w:ind w:firstLine="420" w:firstLineChars="200"/>
      </w:pPr>
      <w:r>
        <w:rPr>
          <w:rFonts w:hint="eastAsia"/>
        </w:rPr>
        <w:t>6.解决南海问题的共识</w:t>
      </w:r>
    </w:p>
    <w:p>
      <w:pPr>
        <w:spacing w:line="360" w:lineRule="auto"/>
        <w:ind w:firstLine="420" w:firstLineChars="200"/>
      </w:pPr>
      <w:r>
        <w:rPr>
          <w:rFonts w:hint="eastAsia"/>
        </w:rPr>
        <w:t>（</w:t>
      </w:r>
      <w:r>
        <w:t>1</w:t>
      </w:r>
      <w:r>
        <w:rPr>
          <w:rFonts w:hint="eastAsia"/>
        </w:rPr>
        <w:t>）《南海各方行为宣言》，</w:t>
      </w:r>
      <w:r>
        <w:t>中国与东盟各国外长及外长代表于2002年11月4日在金边签署的政治文件。</w:t>
      </w:r>
    </w:p>
    <w:p>
      <w:pPr>
        <w:spacing w:line="360" w:lineRule="auto"/>
        <w:ind w:firstLine="420" w:firstLineChars="200"/>
      </w:pPr>
      <w:r>
        <w:rPr>
          <w:rFonts w:hint="eastAsia"/>
        </w:rPr>
        <w:t>（2）</w:t>
      </w:r>
      <w:r>
        <w:t>2014</w:t>
      </w:r>
      <w:r>
        <w:rPr>
          <w:rFonts w:hint="eastAsia"/>
        </w:rPr>
        <w:t>年</w:t>
      </w:r>
      <w:r>
        <w:t>8</w:t>
      </w:r>
      <w:r>
        <w:rPr>
          <w:rFonts w:hint="eastAsia"/>
        </w:rPr>
        <w:t>月，中国政府提出解决南海问题的双轨制。</w:t>
      </w:r>
    </w:p>
    <w:p>
      <w:pPr>
        <w:spacing w:line="360" w:lineRule="auto"/>
        <w:ind w:firstLine="420" w:firstLineChars="200"/>
      </w:pPr>
      <w:r>
        <w:rPr>
          <w:rFonts w:hint="eastAsia"/>
        </w:rPr>
        <w:t>（3）《南海行为准则框架》，2017年5月18日在贵阳举行的落实宣言第14次高官会上，中国与东盟十国通过了“南海行为准则”框架草案，2017年08月在菲律宾首都马尼拉召开的第50届东盟外长会正式通过了“南海行为准则”框架。</w:t>
      </w:r>
    </w:p>
    <w:p>
      <w:pPr>
        <w:spacing w:line="360" w:lineRule="auto"/>
        <w:ind w:firstLine="420" w:firstLineChars="200"/>
      </w:pPr>
      <w:r>
        <w:rPr>
          <w:rFonts w:hint="eastAsia"/>
        </w:rPr>
        <w:t>（六）建设海洋强国战略</w:t>
      </w:r>
    </w:p>
    <w:p>
      <w:pPr>
        <w:spacing w:line="360" w:lineRule="auto"/>
        <w:ind w:firstLine="420" w:firstLineChars="200"/>
      </w:pPr>
      <w:r>
        <w:rPr>
          <w:rFonts w:hint="eastAsia"/>
        </w:rPr>
        <w:t>1.海权的内涵</w:t>
      </w:r>
    </w:p>
    <w:p>
      <w:pPr>
        <w:spacing w:line="360" w:lineRule="auto"/>
        <w:ind w:firstLine="420" w:firstLineChars="200"/>
      </w:pPr>
      <w:r>
        <w:rPr>
          <w:rFonts w:hint="eastAsia"/>
        </w:rPr>
        <w:t>2.海洋强国战略</w:t>
      </w:r>
    </w:p>
    <w:p>
      <w:pPr>
        <w:spacing w:line="360" w:lineRule="auto"/>
        <w:ind w:firstLine="420" w:firstLineChars="200"/>
      </w:pPr>
      <w:r>
        <w:rPr>
          <w:rFonts w:hint="eastAsia"/>
        </w:rPr>
        <w:t>3.建设海洋强国的要求</w:t>
      </w:r>
    </w:p>
    <w:p>
      <w:pPr>
        <w:spacing w:line="360" w:lineRule="auto"/>
        <w:ind w:firstLine="315" w:firstLineChars="150"/>
      </w:pPr>
      <w:r>
        <w:rPr>
          <w:rFonts w:hint="eastAsia"/>
        </w:rPr>
        <w:t>（</w:t>
      </w:r>
      <w:r>
        <w:t>1</w:t>
      </w:r>
      <w:r>
        <w:rPr>
          <w:rFonts w:hint="eastAsia"/>
        </w:rPr>
        <w:t>）加强海洋资源的开发和利用，保障发展安全</w:t>
      </w:r>
    </w:p>
    <w:p>
      <w:pPr>
        <w:spacing w:line="360" w:lineRule="auto"/>
        <w:ind w:firstLine="315" w:firstLineChars="150"/>
      </w:pPr>
      <w:r>
        <w:rPr>
          <w:rFonts w:hint="eastAsia"/>
        </w:rPr>
        <w:t>（</w:t>
      </w:r>
      <w:r>
        <w:t>2</w:t>
      </w:r>
      <w:r>
        <w:rPr>
          <w:rFonts w:hint="eastAsia"/>
        </w:rPr>
        <w:t>）充实海上力量，打造综合防护体系</w:t>
      </w:r>
    </w:p>
    <w:p>
      <w:pPr>
        <w:spacing w:line="360" w:lineRule="auto"/>
        <w:ind w:firstLine="315" w:firstLineChars="150"/>
      </w:pPr>
      <w:r>
        <w:rPr>
          <w:rFonts w:hint="eastAsia"/>
        </w:rPr>
        <w:t>（</w:t>
      </w:r>
      <w:r>
        <w:t>3</w:t>
      </w:r>
      <w:r>
        <w:rPr>
          <w:rFonts w:hint="eastAsia"/>
        </w:rPr>
        <w:t>）建设高效的现代海洋管理机制</w:t>
      </w:r>
    </w:p>
    <w:p>
      <w:pPr>
        <w:spacing w:line="360" w:lineRule="auto"/>
        <w:ind w:firstLine="315" w:firstLineChars="150"/>
      </w:pPr>
      <w:r>
        <w:rPr>
          <w:rFonts w:hint="eastAsia"/>
        </w:rPr>
        <w:t>（</w:t>
      </w:r>
      <w:r>
        <w:t>4</w:t>
      </w:r>
      <w:r>
        <w:rPr>
          <w:rFonts w:hint="eastAsia"/>
        </w:rPr>
        <w:t>）强化全民海洋意识、发展海洋文化</w:t>
      </w:r>
    </w:p>
    <w:p>
      <w:pPr>
        <w:spacing w:line="360" w:lineRule="auto"/>
        <w:ind w:firstLine="315" w:firstLineChars="150"/>
      </w:pPr>
      <w:r>
        <w:rPr>
          <w:rFonts w:hint="eastAsia"/>
        </w:rPr>
        <w:t>（</w:t>
      </w:r>
      <w:r>
        <w:t>5</w:t>
      </w:r>
      <w:r>
        <w:rPr>
          <w:rFonts w:hint="eastAsia"/>
        </w:rPr>
        <w:t>）推进海上国际合作，加大与国际海洋组织的交流</w:t>
      </w:r>
    </w:p>
    <w:p>
      <w:pPr>
        <w:spacing w:line="360" w:lineRule="auto"/>
        <w:ind w:firstLine="420" w:firstLineChars="200"/>
      </w:pPr>
      <w:r>
        <w:rPr>
          <w:rFonts w:hint="eastAsia"/>
        </w:rPr>
        <w:t>二、我国周边外交的热点</w:t>
      </w:r>
    </w:p>
    <w:p>
      <w:pPr>
        <w:spacing w:line="360" w:lineRule="auto"/>
        <w:ind w:firstLine="420" w:firstLineChars="200"/>
      </w:pPr>
      <w:r>
        <w:rPr>
          <w:rFonts w:hint="eastAsia"/>
        </w:rPr>
        <w:t>（一）朝鲜第六次试爆核弹</w:t>
      </w:r>
    </w:p>
    <w:p>
      <w:pPr>
        <w:spacing w:line="360" w:lineRule="auto"/>
        <w:ind w:firstLine="420" w:firstLineChars="200"/>
      </w:pPr>
      <w:r>
        <w:rPr>
          <w:rFonts w:hint="eastAsia"/>
        </w:rPr>
        <w:t>1.事件回顾</w:t>
      </w:r>
    </w:p>
    <w:p>
      <w:pPr>
        <w:spacing w:line="360" w:lineRule="auto"/>
        <w:ind w:firstLine="420" w:firstLineChars="200"/>
      </w:pPr>
      <w:r>
        <w:rPr>
          <w:rFonts w:hint="eastAsia"/>
        </w:rPr>
        <w:t>2006年至今朝鲜共进行了六次核弹试爆</w:t>
      </w:r>
    </w:p>
    <w:p>
      <w:pPr>
        <w:spacing w:line="360" w:lineRule="auto"/>
        <w:ind w:firstLine="420" w:firstLineChars="200"/>
      </w:pPr>
      <w:r>
        <w:rPr>
          <w:rFonts w:hint="eastAsia"/>
        </w:rPr>
        <w:t>2.中国的态度</w:t>
      </w:r>
    </w:p>
    <w:p>
      <w:pPr>
        <w:spacing w:line="360" w:lineRule="auto"/>
        <w:ind w:firstLine="420" w:firstLineChars="200"/>
      </w:pPr>
      <w:r>
        <w:rPr>
          <w:rFonts w:hint="eastAsia"/>
        </w:rPr>
        <w:t>（1）</w:t>
      </w:r>
      <w:r>
        <w:t>7月4日，中俄就朝鲜半岛问题发表联合声明。</w:t>
      </w:r>
    </w:p>
    <w:p>
      <w:pPr>
        <w:spacing w:line="360" w:lineRule="auto"/>
        <w:ind w:firstLine="420" w:firstLineChars="200"/>
      </w:pPr>
      <w:r>
        <w:t>双方以中方提出的并行推进半岛无核化和建立半岛和平机制“双轨并行”思路、朝鲜暂停核导活动、美韩暂停大规模军演的“双暂停”倡议和俄方提出的分步走设想为基础，制定了解决朝鲜半岛问题的“路线图”。</w:t>
      </w:r>
    </w:p>
    <w:p>
      <w:pPr>
        <w:spacing w:line="360" w:lineRule="auto"/>
        <w:ind w:firstLine="420" w:firstLineChars="200"/>
      </w:pPr>
      <w:r>
        <w:rPr>
          <w:rFonts w:hint="eastAsia"/>
        </w:rPr>
        <w:t>（2）</w:t>
      </w:r>
      <w:r>
        <w:t>中国外交部</w:t>
      </w:r>
      <w:r>
        <w:rPr>
          <w:rFonts w:hint="eastAsia"/>
        </w:rPr>
        <w:t>9月</w:t>
      </w:r>
      <w:r>
        <w:t>3日发表声明</w:t>
      </w:r>
      <w:r>
        <w:rPr>
          <w:rFonts w:hint="eastAsia"/>
        </w:rPr>
        <w:t>。</w:t>
      </w:r>
    </w:p>
    <w:p>
      <w:pPr>
        <w:spacing w:line="360" w:lineRule="auto"/>
        <w:ind w:firstLine="420" w:firstLineChars="200"/>
      </w:pPr>
      <w:r>
        <w:t>今天，朝鲜民主主义人民共和国不顾国际社会普遍反对，再次进行核试验，中国政府对此表示坚决反对并予强烈谴责。</w:t>
      </w:r>
    </w:p>
    <w:p>
      <w:pPr>
        <w:spacing w:line="360" w:lineRule="auto"/>
        <w:ind w:firstLine="420" w:firstLineChars="200"/>
      </w:pPr>
      <w:r>
        <w:t>实现朝鲜半岛无核化、维护核不扩散体系、维护东北亚和平稳定，是中方坚定立场，也是国际社会普遍意愿。我们强烈敦促朝方正视国际社会在半岛无核化问题上的坚定意志，切实遵守安理会相关决议，停止采取恶化局势、同时也不符合自身利益的错误行动，切实回到对话解决问题的轨道。</w:t>
      </w:r>
    </w:p>
    <w:p>
      <w:pPr>
        <w:spacing w:line="360" w:lineRule="auto"/>
        <w:ind w:firstLine="420" w:firstLineChars="200"/>
      </w:pPr>
      <w:r>
        <w:t>中方将同国际社会一道，全面、完整执行安理会有关涉朝决议，坚定不移地推进半岛无核化目标，坚定不移地维护半岛和平稳定。</w:t>
      </w:r>
    </w:p>
    <w:p>
      <w:pPr>
        <w:spacing w:line="360" w:lineRule="auto"/>
        <w:ind w:firstLine="420" w:firstLineChars="200"/>
      </w:pPr>
      <w:r>
        <w:rPr>
          <w:rFonts w:hint="eastAsia"/>
        </w:rPr>
        <w:t>3.</w:t>
      </w:r>
      <w:r>
        <w:t>安理会决定第九次制裁</w:t>
      </w:r>
    </w:p>
    <w:p>
      <w:pPr>
        <w:spacing w:line="360" w:lineRule="auto"/>
        <w:ind w:firstLine="420" w:firstLineChars="200"/>
      </w:pPr>
      <w:r>
        <w:t>联合国安理会11日一致通过第2375号决议，决定对朝鲜实施新的制裁，决议同时重申维护朝鲜半岛和东北亚和平与稳定，呼吁以外交和政治方式和平解决问题。</w:t>
      </w:r>
    </w:p>
    <w:p>
      <w:pPr>
        <w:spacing w:line="360" w:lineRule="auto"/>
        <w:ind w:firstLine="420" w:firstLineChars="200"/>
      </w:pPr>
      <w:r>
        <w:t>根据这份决议，国际社会将减少对朝鲜的石油供应，禁止朝鲜纺织品出口以及禁止朝鲜海外务工人员向国内汇款等，以最大限度遏制其核武器和导弹计划。</w:t>
      </w:r>
    </w:p>
    <w:p>
      <w:pPr>
        <w:spacing w:line="360" w:lineRule="auto"/>
        <w:ind w:firstLine="420" w:firstLineChars="200"/>
      </w:pPr>
      <w:r>
        <w:rPr>
          <w:rFonts w:hint="eastAsia"/>
        </w:rPr>
        <w:t>（二）中印洞朗对峙</w:t>
      </w:r>
    </w:p>
    <w:p>
      <w:pPr>
        <w:spacing w:line="360" w:lineRule="auto"/>
        <w:ind w:firstLine="420" w:firstLineChars="200"/>
      </w:pPr>
      <w:r>
        <w:rPr>
          <w:rFonts w:hint="eastAsia"/>
        </w:rPr>
        <w:t>1.事件回顾</w:t>
      </w:r>
    </w:p>
    <w:p>
      <w:pPr>
        <w:spacing w:line="360" w:lineRule="auto"/>
        <w:ind w:firstLine="420" w:firstLineChars="200"/>
      </w:pPr>
      <w:r>
        <w:rPr>
          <w:rFonts w:hint="eastAsia"/>
        </w:rPr>
        <w:t>6月18日，印度边防部队非法越过中印锡金段已定边界进入中国洞朗地区。中方通过外交渠道多次向印方提出交涉，向国际社会说明事实真相，阐明中方严正立场和明确要求，敦促印方立即将越界边防部队撤回边界印方一侧。同时，中国军队采取有力应对措施，维护国家领土主权和合法权益。</w:t>
      </w:r>
    </w:p>
    <w:p>
      <w:pPr>
        <w:spacing w:line="360" w:lineRule="auto"/>
        <w:ind w:firstLine="420" w:firstLineChars="200"/>
      </w:pPr>
      <w:r>
        <w:rPr>
          <w:rFonts w:hint="eastAsia"/>
        </w:rPr>
        <w:t>8月28日下午14时30分许，印方将越界人员和设备全部撤回边界印方一侧，中方现场人员对此进行了确认。中方将按照历史界约规定行使主权权利，维护领土主权。</w:t>
      </w:r>
    </w:p>
    <w:p>
      <w:pPr>
        <w:spacing w:line="360" w:lineRule="auto"/>
        <w:ind w:firstLine="420" w:firstLineChars="200"/>
      </w:pPr>
      <w:r>
        <w:rPr>
          <w:rFonts w:hint="eastAsia"/>
        </w:rPr>
        <w:t>2.中国的态度</w:t>
      </w:r>
    </w:p>
    <w:p>
      <w:pPr>
        <w:spacing w:line="360" w:lineRule="auto"/>
        <w:ind w:firstLine="420" w:firstLineChars="200"/>
      </w:pPr>
      <w:r>
        <w:rPr>
          <w:rFonts w:hint="eastAsia"/>
        </w:rPr>
        <w:t>8月2日，中国外交部发布了《印度边防部队在中印边界锡金段越界进入中国领土的事实和中国的立场》文件。</w:t>
      </w:r>
    </w:p>
    <w:p>
      <w:pPr>
        <w:spacing w:line="360" w:lineRule="auto"/>
        <w:ind w:firstLine="420" w:firstLineChars="200"/>
      </w:pPr>
      <w:r>
        <w:rPr>
          <w:rFonts w:hint="eastAsia"/>
        </w:rPr>
        <w:t>外交部发言人耿爽回应称，6月18日，印度边防部队越过中印边界锡金段进入中国领土。印军至今仍然非法滞留在中国领土上。事件发生以来，中方通过外交渠道多次向印方提出严正交涉，对印方非法越界行为予以强烈谴责，要求印方遵守历史界约，立即无条件将越界的印度边防部队撤回边界线印度一侧。中方的做法展示了高度克制。但印方不仅没有采取任何实际行动纠正错误，反而通过炮制各种站不住脚的理由，为印军非法越界行为编造借口。中印边界锡金段已由1890年《中英会议藏印条约》划定，是中印两国政府都确认的既定边界，这是不容否认的事实。印方所作所为违反1890年条约及其确定的中印既定边界，违反国际法基本原则和国际关系基本准则，不仅是对中国领土主权的严重侵犯，更是对地区和平稳定和正常国际秩序的严峻挑战，不会为任何一个主权国家所容忍。中方发布《印度边防部队在中印边界锡金段越界进入中国领土的事实和中国的立场》文件，目的是向国际社会进一步说明此次印军越界事件的事实真相，全面阐述中国政府立场。中方这么做，是为了维护本国的领土主权，也是为了维护国际法的基本原则和国际关系的基本准则，维护公平和正义。中方相信，是非自有曲直，公道自在人心。</w:t>
      </w:r>
    </w:p>
    <w:p>
      <w:pPr>
        <w:spacing w:line="360" w:lineRule="auto"/>
        <w:ind w:firstLine="420" w:firstLineChars="200"/>
      </w:pPr>
      <w:r>
        <w:rPr>
          <w:rFonts w:hint="eastAsia"/>
        </w:rPr>
        <w:t>中国政府重视发展同印度的睦邻友好关系。希望印方切实遵守历史界约和国际法基本原则，与中方一道，在互相尊重领土主权的基础上，维护边境地区和平安宁，促进两国关系健康发展。</w:t>
      </w:r>
    </w:p>
    <w:p>
      <w:pPr>
        <w:spacing w:line="360" w:lineRule="auto"/>
        <w:ind w:firstLine="420" w:firstLineChars="200"/>
      </w:pPr>
    </w:p>
    <w:p>
      <w:pPr>
        <w:spacing w:line="360" w:lineRule="auto"/>
        <w:ind w:firstLine="422" w:firstLineChars="200"/>
      </w:pPr>
      <w:r>
        <w:rPr>
          <w:rFonts w:hint="eastAsia"/>
          <w:b/>
        </w:rPr>
        <w:t>第四专题 当今大国关系</w:t>
      </w:r>
    </w:p>
    <w:p>
      <w:pPr>
        <w:spacing w:line="360" w:lineRule="auto"/>
        <w:ind w:firstLine="420" w:firstLineChars="200"/>
      </w:pPr>
    </w:p>
    <w:p>
      <w:pPr>
        <w:spacing w:line="360" w:lineRule="auto"/>
        <w:ind w:firstLine="422" w:firstLineChars="200"/>
        <w:rPr>
          <w:b/>
        </w:rPr>
      </w:pPr>
      <w:r>
        <w:rPr>
          <w:rFonts w:hint="eastAsia"/>
          <w:b/>
        </w:rPr>
        <w:t>一</w:t>
      </w:r>
      <w:r>
        <w:rPr>
          <w:b/>
        </w:rPr>
        <w:t xml:space="preserve"> </w:t>
      </w:r>
      <w:r>
        <w:rPr>
          <w:rFonts w:hint="eastAsia"/>
          <w:b/>
        </w:rPr>
        <w:t>、大国关系的嬗变</w:t>
      </w:r>
    </w:p>
    <w:p>
      <w:pPr>
        <w:spacing w:line="360" w:lineRule="auto"/>
        <w:ind w:firstLine="420" w:firstLineChars="200"/>
      </w:pPr>
      <w:r>
        <w:rPr>
          <w:rFonts w:hint="eastAsia"/>
        </w:rPr>
        <w:t>（一）国际格局概念</w:t>
      </w:r>
    </w:p>
    <w:p>
      <w:pPr>
        <w:spacing w:line="360" w:lineRule="auto"/>
        <w:ind w:firstLine="420" w:firstLineChars="200"/>
      </w:pPr>
      <w:r>
        <w:rPr>
          <w:rFonts w:hint="eastAsia"/>
        </w:rPr>
        <w:t>（二）影响国际格局变化的五大要素：全球性问题的挑战、共同利益、</w:t>
      </w:r>
      <w:r>
        <w:t>“</w:t>
      </w:r>
      <w:r>
        <w:rPr>
          <w:rFonts w:hint="eastAsia"/>
        </w:rPr>
        <w:t>竞合交织</w:t>
      </w:r>
      <w:r>
        <w:t>”</w:t>
      </w:r>
      <w:r>
        <w:rPr>
          <w:rFonts w:hint="eastAsia"/>
        </w:rPr>
        <w:t>、相互威慑、历史教训</w:t>
      </w:r>
    </w:p>
    <w:p>
      <w:pPr>
        <w:spacing w:line="360" w:lineRule="auto"/>
        <w:ind w:firstLine="420" w:firstLineChars="200"/>
      </w:pPr>
      <w:r>
        <w:rPr>
          <w:rFonts w:hint="eastAsia"/>
        </w:rPr>
        <w:t>（三）国际格局演变呈现多极化趋势</w:t>
      </w:r>
    </w:p>
    <w:p>
      <w:pPr>
        <w:spacing w:line="360" w:lineRule="auto"/>
        <w:ind w:firstLine="420" w:firstLineChars="200"/>
      </w:pPr>
      <w:r>
        <w:t xml:space="preserve"> 1. </w:t>
      </w:r>
      <w:r>
        <w:rPr>
          <w:rFonts w:hint="eastAsia"/>
        </w:rPr>
        <w:t>战后国际秩序形成</w:t>
      </w:r>
    </w:p>
    <w:p>
      <w:pPr>
        <w:spacing w:line="360" w:lineRule="auto"/>
        <w:ind w:firstLine="420" w:firstLineChars="200"/>
      </w:pPr>
      <w:r>
        <w:t xml:space="preserve"> 2. </w:t>
      </w:r>
      <w:r>
        <w:rPr>
          <w:rFonts w:hint="eastAsia"/>
        </w:rPr>
        <w:t>美苏争霸</w:t>
      </w:r>
    </w:p>
    <w:p>
      <w:pPr>
        <w:spacing w:line="360" w:lineRule="auto"/>
        <w:ind w:firstLine="420" w:firstLineChars="200"/>
      </w:pPr>
      <w:r>
        <w:t xml:space="preserve"> 3. 1991</w:t>
      </w:r>
      <w:r>
        <w:rPr>
          <w:rFonts w:hint="eastAsia"/>
        </w:rPr>
        <w:t>年以来一超多强</w:t>
      </w:r>
    </w:p>
    <w:p>
      <w:pPr>
        <w:spacing w:line="360" w:lineRule="auto"/>
        <w:ind w:firstLine="420" w:firstLineChars="200"/>
      </w:pPr>
      <w:r>
        <w:rPr>
          <w:rFonts w:hint="eastAsia"/>
        </w:rPr>
        <w:t>（四）合作共赢的新型大国关系逐渐成为共识</w:t>
      </w:r>
    </w:p>
    <w:p>
      <w:pPr>
        <w:spacing w:line="360" w:lineRule="auto"/>
        <w:ind w:firstLine="422" w:firstLineChars="200"/>
        <w:rPr>
          <w:b/>
        </w:rPr>
      </w:pPr>
      <w:r>
        <w:rPr>
          <w:rFonts w:hint="eastAsia"/>
          <w:b/>
        </w:rPr>
        <w:t>二</w:t>
      </w:r>
      <w:r>
        <w:rPr>
          <w:b/>
        </w:rPr>
        <w:t xml:space="preserve"> </w:t>
      </w:r>
      <w:r>
        <w:rPr>
          <w:rFonts w:hint="eastAsia"/>
          <w:b/>
        </w:rPr>
        <w:t>、当前大国关系的热点</w:t>
      </w:r>
    </w:p>
    <w:p>
      <w:pPr>
        <w:spacing w:line="360" w:lineRule="auto"/>
        <w:ind w:firstLine="420" w:firstLineChars="200"/>
      </w:pPr>
      <w:r>
        <w:rPr>
          <w:rFonts w:hint="eastAsia"/>
        </w:rPr>
        <w:t xml:space="preserve">（一）特朗普上台后，大西洋两岸关系嫌隙增加，欧美关系难以风平浪静。 </w:t>
      </w:r>
    </w:p>
    <w:p>
      <w:pPr>
        <w:spacing w:line="360" w:lineRule="auto"/>
        <w:ind w:firstLine="420" w:firstLineChars="200"/>
      </w:pPr>
      <w:r>
        <w:rPr>
          <w:rFonts w:hint="eastAsia"/>
        </w:rPr>
        <w:t>1.特朗普批评欧洲</w:t>
      </w:r>
    </w:p>
    <w:p>
      <w:pPr>
        <w:spacing w:line="360" w:lineRule="auto"/>
        <w:ind w:firstLine="420" w:firstLineChars="200"/>
      </w:pPr>
      <w:r>
        <w:rPr>
          <w:rFonts w:hint="eastAsia"/>
        </w:rPr>
        <w:t>批评欧洲盟友搭便车</w:t>
      </w:r>
      <w:r>
        <w:t xml:space="preserve"> </w:t>
      </w:r>
    </w:p>
    <w:p>
      <w:pPr>
        <w:spacing w:line="360" w:lineRule="auto"/>
        <w:ind w:firstLine="420" w:firstLineChars="200"/>
      </w:pPr>
      <w:r>
        <w:rPr>
          <w:rFonts w:hint="eastAsia"/>
        </w:rPr>
        <w:t>称北约军事同盟已经“过时”</w:t>
      </w:r>
      <w:r>
        <w:t xml:space="preserve"> </w:t>
      </w:r>
    </w:p>
    <w:p>
      <w:pPr>
        <w:spacing w:line="360" w:lineRule="auto"/>
        <w:ind w:firstLine="420" w:firstLineChars="200"/>
      </w:pPr>
      <w:r>
        <w:rPr>
          <w:rFonts w:hint="eastAsia"/>
        </w:rPr>
        <w:t>称欧洲国家是“寄生虫”</w:t>
      </w:r>
      <w:r>
        <w:t xml:space="preserve"> </w:t>
      </w:r>
    </w:p>
    <w:p>
      <w:pPr>
        <w:spacing w:line="360" w:lineRule="auto"/>
        <w:ind w:firstLine="420" w:firstLineChars="200"/>
      </w:pPr>
      <w:r>
        <w:rPr>
          <w:rFonts w:hint="eastAsia"/>
        </w:rPr>
        <w:t>称赞英国“脱欧”伟大</w:t>
      </w:r>
      <w:r>
        <w:t xml:space="preserve"> </w:t>
      </w:r>
    </w:p>
    <w:p>
      <w:pPr>
        <w:spacing w:line="360" w:lineRule="auto"/>
        <w:ind w:firstLine="420" w:firstLineChars="200"/>
      </w:pPr>
      <w:r>
        <w:rPr>
          <w:rFonts w:hint="eastAsia"/>
        </w:rPr>
        <w:t>批评德国总理默克尔移民政策</w:t>
      </w:r>
      <w:r>
        <w:t xml:space="preserve"> </w:t>
      </w:r>
    </w:p>
    <w:p>
      <w:pPr>
        <w:spacing w:line="360" w:lineRule="auto"/>
        <w:ind w:firstLine="420" w:firstLineChars="200"/>
      </w:pPr>
      <w:r>
        <w:rPr>
          <w:rFonts w:hint="eastAsia"/>
        </w:rPr>
        <w:t xml:space="preserve">2.欧洲媒体发出警告 </w:t>
      </w:r>
    </w:p>
    <w:p>
      <w:pPr>
        <w:spacing w:line="360" w:lineRule="auto"/>
        <w:ind w:firstLine="420" w:firstLineChars="200"/>
      </w:pPr>
      <w:r>
        <w:rPr>
          <w:rFonts w:hint="eastAsia"/>
        </w:rPr>
        <w:t xml:space="preserve">美国一意孤行地从全球事务中退出，是将西方全球领导地位拱手相让！ </w:t>
      </w:r>
    </w:p>
    <w:p>
      <w:pPr>
        <w:spacing w:line="360" w:lineRule="auto"/>
        <w:ind w:firstLine="420" w:firstLineChars="200"/>
      </w:pPr>
      <w:r>
        <w:rPr>
          <w:rFonts w:hint="eastAsia"/>
        </w:rPr>
        <w:t>美国将从全球化秩序的领袖者变成了破坏者</w:t>
      </w:r>
      <w:r>
        <w:t xml:space="preserve"> </w:t>
      </w:r>
    </w:p>
    <w:p>
      <w:pPr>
        <w:spacing w:line="360" w:lineRule="auto"/>
        <w:ind w:firstLine="420" w:firstLineChars="200"/>
      </w:pPr>
      <w:r>
        <w:rPr>
          <w:rFonts w:hint="eastAsia"/>
        </w:rPr>
        <w:t xml:space="preserve">3.尽管欧美盟友关系不会破裂，但裂缝扩大已是不争的事实 </w:t>
      </w:r>
    </w:p>
    <w:p>
      <w:pPr>
        <w:spacing w:line="360" w:lineRule="auto"/>
        <w:ind w:firstLine="420" w:firstLineChars="200"/>
      </w:pPr>
      <w:r>
        <w:rPr>
          <w:rFonts w:hint="eastAsia"/>
        </w:rPr>
        <w:t>（二）</w:t>
      </w:r>
      <w:r>
        <w:t xml:space="preserve"> </w:t>
      </w:r>
      <w:r>
        <w:rPr>
          <w:rFonts w:hint="eastAsia"/>
        </w:rPr>
        <w:t>美俄关系“重启”谈何容易</w:t>
      </w:r>
      <w:r>
        <w:t xml:space="preserve"> </w:t>
      </w:r>
      <w:r>
        <w:rPr>
          <w:rFonts w:hint="eastAsia"/>
        </w:rPr>
        <w:t xml:space="preserve"> </w:t>
      </w:r>
    </w:p>
    <w:p>
      <w:pPr>
        <w:spacing w:line="360" w:lineRule="auto"/>
        <w:ind w:firstLine="420" w:firstLineChars="200"/>
      </w:pPr>
      <w:r>
        <w:rPr>
          <w:rFonts w:hint="eastAsia"/>
        </w:rPr>
        <w:t xml:space="preserve">1.矛盾叠加 频临“新冷战”状态 </w:t>
      </w:r>
    </w:p>
    <w:p>
      <w:pPr>
        <w:spacing w:line="360" w:lineRule="auto"/>
        <w:ind w:firstLine="420" w:firstLineChars="200"/>
      </w:pPr>
      <w:r>
        <w:rPr>
          <w:rFonts w:hint="eastAsia"/>
        </w:rPr>
        <w:t>乌克兰问题</w:t>
      </w:r>
      <w:r>
        <w:t xml:space="preserve"> </w:t>
      </w:r>
    </w:p>
    <w:p>
      <w:pPr>
        <w:spacing w:line="360" w:lineRule="auto"/>
        <w:ind w:firstLine="420" w:firstLineChars="200"/>
      </w:pPr>
      <w:r>
        <w:rPr>
          <w:rFonts w:hint="eastAsia"/>
        </w:rPr>
        <w:t>叙利亚内战</w:t>
      </w:r>
      <w:r>
        <w:t xml:space="preserve"> </w:t>
      </w:r>
    </w:p>
    <w:p>
      <w:pPr>
        <w:spacing w:line="360" w:lineRule="auto"/>
        <w:ind w:firstLine="420" w:firstLineChars="200"/>
      </w:pPr>
      <w:r>
        <w:rPr>
          <w:rFonts w:hint="eastAsia"/>
        </w:rPr>
        <w:t>北约东扩问题</w:t>
      </w:r>
      <w:r>
        <w:t xml:space="preserve"> </w:t>
      </w:r>
    </w:p>
    <w:p>
      <w:pPr>
        <w:spacing w:line="360" w:lineRule="auto"/>
        <w:ind w:firstLine="420" w:firstLineChars="200"/>
      </w:pPr>
      <w:r>
        <w:rPr>
          <w:rFonts w:hint="eastAsia"/>
        </w:rPr>
        <w:t>反导系统问题</w:t>
      </w:r>
      <w:r>
        <w:t xml:space="preserve"> </w:t>
      </w:r>
    </w:p>
    <w:p>
      <w:pPr>
        <w:spacing w:line="360" w:lineRule="auto"/>
        <w:ind w:firstLine="420" w:firstLineChars="200"/>
      </w:pPr>
      <w:r>
        <w:rPr>
          <w:rFonts w:hint="eastAsia"/>
        </w:rPr>
        <w:t>此外，反俄已经成为美国内部斗争的一部分</w:t>
      </w:r>
    </w:p>
    <w:p>
      <w:pPr>
        <w:spacing w:line="360" w:lineRule="auto"/>
        <w:ind w:firstLine="420" w:firstLineChars="200"/>
      </w:pPr>
      <w:r>
        <w:rPr>
          <w:rFonts w:hint="eastAsia"/>
        </w:rPr>
        <w:t xml:space="preserve">2. “双普”首次会晤，但美俄前景难料 </w:t>
      </w:r>
    </w:p>
    <w:p>
      <w:pPr>
        <w:spacing w:line="360" w:lineRule="auto"/>
        <w:ind w:firstLine="420" w:firstLineChars="200"/>
      </w:pPr>
      <w:r>
        <w:rPr>
          <w:rFonts w:hint="eastAsia"/>
        </w:rPr>
        <w:t xml:space="preserve">（1）双方就叙利亚、乌克兰、网络安全、反恐等问题进行了讨论，并取得一些共识。 </w:t>
      </w:r>
    </w:p>
    <w:p>
      <w:pPr>
        <w:spacing w:line="360" w:lineRule="auto"/>
        <w:ind w:firstLine="420" w:firstLineChars="200"/>
      </w:pPr>
      <w:r>
        <w:rPr>
          <w:rFonts w:hint="eastAsia"/>
        </w:rPr>
        <w:t>美国与俄罗斯在一系列战略问题上存在结构性冲突和严重的利益对立，</w:t>
      </w:r>
      <w:r>
        <w:t xml:space="preserve"> </w:t>
      </w:r>
      <w:r>
        <w:rPr>
          <w:rFonts w:hint="eastAsia"/>
        </w:rPr>
        <w:t>双方关系可能触底反弹，但空间有限。</w:t>
      </w:r>
      <w:r>
        <w:t xml:space="preserve"> </w:t>
      </w:r>
    </w:p>
    <w:p>
      <w:pPr>
        <w:spacing w:line="360" w:lineRule="auto"/>
        <w:ind w:firstLine="420" w:firstLineChars="200"/>
      </w:pPr>
      <w:r>
        <w:rPr>
          <w:rFonts w:hint="eastAsia"/>
        </w:rPr>
        <w:t xml:space="preserve">（2）美俄关系的改善还受到欧洲因素的拖累 </w:t>
      </w:r>
    </w:p>
    <w:p>
      <w:pPr>
        <w:spacing w:line="360" w:lineRule="auto"/>
        <w:ind w:firstLine="420" w:firstLineChars="200"/>
      </w:pPr>
      <w:r>
        <w:rPr>
          <w:rFonts w:hint="eastAsia"/>
        </w:rPr>
        <w:t>特朗普想甩开欧洲改善与俄罗斯关系，引起欧洲盟友的警觉与怀疑。</w:t>
      </w:r>
      <w:r>
        <w:t xml:space="preserve"> </w:t>
      </w:r>
    </w:p>
    <w:p>
      <w:pPr>
        <w:spacing w:line="360" w:lineRule="auto"/>
        <w:ind w:firstLine="420" w:firstLineChars="200"/>
      </w:pPr>
      <w:r>
        <w:rPr>
          <w:rFonts w:hint="eastAsia"/>
        </w:rPr>
        <w:t>如美国与俄罗斯关系改善，必将削弱北约存在的价值与美欧的安全纽带。</w:t>
      </w:r>
      <w:r>
        <w:t xml:space="preserve"> </w:t>
      </w:r>
    </w:p>
    <w:p>
      <w:pPr>
        <w:spacing w:line="360" w:lineRule="auto"/>
        <w:ind w:firstLine="420" w:firstLineChars="200"/>
      </w:pPr>
      <w:r>
        <w:rPr>
          <w:rFonts w:hint="eastAsia"/>
        </w:rPr>
        <w:t>（三）中美关系开局良好，挑战不少</w:t>
      </w:r>
    </w:p>
    <w:p>
      <w:pPr>
        <w:spacing w:line="360" w:lineRule="auto"/>
        <w:ind w:firstLine="420" w:firstLineChars="200"/>
      </w:pPr>
      <w:r>
        <w:rPr>
          <w:rFonts w:hint="eastAsia"/>
        </w:rPr>
        <w:t>1.现状</w:t>
      </w:r>
    </w:p>
    <w:p>
      <w:pPr>
        <w:spacing w:line="360" w:lineRule="auto"/>
        <w:ind w:firstLine="420" w:firstLineChars="200"/>
      </w:pPr>
      <w:r>
        <w:rPr>
          <w:rFonts w:hint="eastAsia"/>
        </w:rPr>
        <w:t>中美两国人口总和占世界人口近</w:t>
      </w:r>
      <w:r>
        <w:t xml:space="preserve">1/4 </w:t>
      </w:r>
    </w:p>
    <w:p>
      <w:pPr>
        <w:spacing w:line="360" w:lineRule="auto"/>
        <w:ind w:firstLine="420" w:firstLineChars="200"/>
      </w:pPr>
      <w:r>
        <w:rPr>
          <w:rFonts w:hint="eastAsia"/>
        </w:rPr>
        <w:t>中美两国经济总量超过世界</w:t>
      </w:r>
      <w:r>
        <w:t xml:space="preserve">1/3 </w:t>
      </w:r>
    </w:p>
    <w:p>
      <w:pPr>
        <w:spacing w:line="360" w:lineRule="auto"/>
        <w:ind w:firstLine="420" w:firstLineChars="200"/>
      </w:pPr>
      <w:r>
        <w:rPr>
          <w:rFonts w:hint="eastAsia"/>
        </w:rPr>
        <w:t>双边贸易额占世界</w:t>
      </w:r>
      <w:r>
        <w:t xml:space="preserve">1/5 </w:t>
      </w:r>
    </w:p>
    <w:p>
      <w:pPr>
        <w:spacing w:line="360" w:lineRule="auto"/>
        <w:ind w:firstLine="420" w:firstLineChars="200"/>
      </w:pPr>
      <w:r>
        <w:rPr>
          <w:rFonts w:hint="eastAsia"/>
        </w:rPr>
        <w:t xml:space="preserve">中美关系正在发生显著而深刻的变化，将决定21世纪的国际格局走向 </w:t>
      </w:r>
    </w:p>
    <w:p>
      <w:pPr>
        <w:spacing w:line="360" w:lineRule="auto"/>
        <w:ind w:firstLine="420" w:firstLineChars="200"/>
      </w:pPr>
      <w:r>
        <w:rPr>
          <w:rFonts w:hint="eastAsia"/>
        </w:rPr>
        <w:t xml:space="preserve">2.中美关系一度“不被看好” </w:t>
      </w:r>
    </w:p>
    <w:p>
      <w:pPr>
        <w:spacing w:line="360" w:lineRule="auto"/>
        <w:ind w:firstLine="420" w:firstLineChars="200"/>
      </w:pPr>
      <w:r>
        <w:rPr>
          <w:rFonts w:hint="eastAsia"/>
        </w:rPr>
        <w:t xml:space="preserve">特朗普对华政策存在不确定性 </w:t>
      </w:r>
    </w:p>
    <w:p>
      <w:pPr>
        <w:spacing w:line="360" w:lineRule="auto"/>
        <w:ind w:firstLine="420" w:firstLineChars="200"/>
      </w:pPr>
      <w:r>
        <w:rPr>
          <w:rFonts w:hint="eastAsia"/>
        </w:rPr>
        <w:t>威胁要对中国征收高额关税</w:t>
      </w:r>
      <w:r>
        <w:t xml:space="preserve"> </w:t>
      </w:r>
    </w:p>
    <w:p>
      <w:pPr>
        <w:spacing w:line="360" w:lineRule="auto"/>
        <w:ind w:firstLine="420" w:firstLineChars="200"/>
      </w:pPr>
      <w:r>
        <w:rPr>
          <w:rFonts w:hint="eastAsia"/>
        </w:rPr>
        <w:t>将中国列为“汇率操纵国”</w:t>
      </w:r>
      <w:r>
        <w:t xml:space="preserve"> </w:t>
      </w:r>
    </w:p>
    <w:p>
      <w:pPr>
        <w:spacing w:line="360" w:lineRule="auto"/>
        <w:ind w:firstLine="420" w:firstLineChars="200"/>
      </w:pPr>
      <w:r>
        <w:rPr>
          <w:rFonts w:hint="eastAsia"/>
        </w:rPr>
        <w:t>不惜挑战“一个中国”原则</w:t>
      </w:r>
      <w:r>
        <w:t xml:space="preserve"> </w:t>
      </w:r>
    </w:p>
    <w:p>
      <w:pPr>
        <w:spacing w:line="360" w:lineRule="auto"/>
        <w:ind w:firstLine="420" w:firstLineChars="200"/>
      </w:pPr>
      <w:r>
        <w:rPr>
          <w:rFonts w:hint="eastAsia"/>
        </w:rPr>
        <w:t>3.中美关系的缓和</w:t>
      </w:r>
    </w:p>
    <w:p>
      <w:pPr>
        <w:spacing w:line="360" w:lineRule="auto"/>
        <w:ind w:firstLine="420" w:firstLineChars="200"/>
      </w:pPr>
      <w:r>
        <w:rPr>
          <w:rFonts w:hint="eastAsia"/>
        </w:rPr>
        <w:t xml:space="preserve">习近平：“一个中国”原则是中美关系的政治基础。中方愿意同美方一道努力，加强沟通，拓展合作，推动中美关系健康稳定发展。 </w:t>
      </w:r>
    </w:p>
    <w:p>
      <w:pPr>
        <w:spacing w:line="360" w:lineRule="auto"/>
        <w:ind w:firstLine="420" w:firstLineChars="200"/>
      </w:pPr>
      <w:r>
        <w:rPr>
          <w:rFonts w:hint="eastAsia"/>
        </w:rPr>
        <w:t xml:space="preserve">特朗普：我充分理解美国政府奉行“一个中国”政策的高度重要性。美国政府坚持奉行“一个中国”政策。 </w:t>
      </w:r>
    </w:p>
    <w:p>
      <w:pPr>
        <w:spacing w:line="360" w:lineRule="auto"/>
        <w:ind w:firstLine="420" w:firstLineChars="200"/>
      </w:pPr>
      <w:r>
        <w:rPr>
          <w:rFonts w:hint="eastAsia"/>
        </w:rPr>
        <w:t xml:space="preserve">4.中美2017一系列对话 </w:t>
      </w:r>
    </w:p>
    <w:p>
      <w:pPr>
        <w:spacing w:line="360" w:lineRule="auto"/>
        <w:ind w:firstLine="420" w:firstLineChars="200"/>
      </w:pPr>
      <w:r>
        <w:rPr>
          <w:rFonts w:hint="eastAsia"/>
        </w:rPr>
        <w:t xml:space="preserve">4月6日至7日，中美元首会晤在佛罗里达海湖庄园举行 </w:t>
      </w:r>
    </w:p>
    <w:p>
      <w:pPr>
        <w:spacing w:line="360" w:lineRule="auto"/>
        <w:ind w:firstLine="420" w:firstLineChars="200"/>
      </w:pPr>
      <w:r>
        <w:rPr>
          <w:rFonts w:hint="eastAsia"/>
        </w:rPr>
        <w:t xml:space="preserve">      主要内容：外交安全对话、全面经济对话、法及网络安全对话、社会和人文对话。 </w:t>
      </w:r>
    </w:p>
    <w:p>
      <w:pPr>
        <w:spacing w:line="360" w:lineRule="auto"/>
        <w:ind w:firstLine="420" w:firstLineChars="200"/>
      </w:pPr>
      <w:r>
        <w:rPr>
          <w:rFonts w:hint="eastAsia"/>
        </w:rPr>
        <w:t>6月21日，首轮中美外交安全对话在美国举行</w:t>
      </w:r>
    </w:p>
    <w:p>
      <w:pPr>
        <w:spacing w:line="360" w:lineRule="auto"/>
        <w:ind w:firstLine="420" w:firstLineChars="200"/>
      </w:pPr>
      <w:r>
        <w:rPr>
          <w:rFonts w:hint="eastAsia"/>
        </w:rPr>
        <w:t xml:space="preserve">      主要内容：不断增进互信、扩大共识、促进合作、管控分歧。</w:t>
      </w:r>
    </w:p>
    <w:p>
      <w:pPr>
        <w:spacing w:line="360" w:lineRule="auto"/>
        <w:ind w:firstLine="420" w:firstLineChars="200"/>
      </w:pPr>
      <w:r>
        <w:rPr>
          <w:rFonts w:hint="eastAsia"/>
        </w:rPr>
        <w:t xml:space="preserve">7月8日，习近平与特朗普在德国实现第二次会晤 </w:t>
      </w:r>
    </w:p>
    <w:p>
      <w:pPr>
        <w:spacing w:line="360" w:lineRule="auto"/>
        <w:ind w:firstLine="420" w:firstLineChars="200"/>
      </w:pPr>
      <w:r>
        <w:rPr>
          <w:rFonts w:hint="eastAsia"/>
        </w:rPr>
        <w:t xml:space="preserve">      主要内容：双方要尊重彼此核心利益和重大关切，妥善处理分歧和敏感问题，将充分发挥4个高级别对话机制作用。 </w:t>
      </w:r>
    </w:p>
    <w:p>
      <w:pPr>
        <w:spacing w:line="360" w:lineRule="auto"/>
        <w:ind w:firstLine="420" w:firstLineChars="200"/>
      </w:pPr>
      <w:r>
        <w:rPr>
          <w:rFonts w:hint="eastAsia"/>
        </w:rPr>
        <w:t>7月19日，首轮中美全面经济对话在美国举行</w:t>
      </w:r>
    </w:p>
    <w:p>
      <w:pPr>
        <w:spacing w:line="360" w:lineRule="auto"/>
        <w:ind w:firstLine="420" w:firstLineChars="200"/>
      </w:pPr>
      <w:r>
        <w:rPr>
          <w:rFonts w:hint="eastAsia"/>
        </w:rPr>
        <w:t xml:space="preserve">      主要内容：强调维护一个健康、稳定发展的中美关系符合双方共同利益。 </w:t>
      </w:r>
    </w:p>
    <w:p>
      <w:pPr>
        <w:spacing w:line="360" w:lineRule="auto"/>
        <w:ind w:firstLine="420" w:firstLineChars="200"/>
      </w:pPr>
      <w:r>
        <w:rPr>
          <w:rFonts w:hint="eastAsia"/>
        </w:rPr>
        <w:t xml:space="preserve">5.中美合作是主线 </w:t>
      </w:r>
    </w:p>
    <w:p>
      <w:pPr>
        <w:spacing w:line="360" w:lineRule="auto"/>
        <w:ind w:firstLine="420" w:firstLineChars="200"/>
      </w:pPr>
      <w:r>
        <w:rPr>
          <w:rFonts w:hint="eastAsia"/>
        </w:rPr>
        <w:t>中美关系一路风雨兼程，但两国存在诸多共同利益，两国的利益交融和相互依存深入而广泛，合作仍将是双边关系的主线。</w:t>
      </w:r>
      <w:r>
        <w:t xml:space="preserve"> </w:t>
      </w:r>
    </w:p>
    <w:p>
      <w:pPr>
        <w:spacing w:line="360" w:lineRule="auto"/>
        <w:ind w:firstLine="420" w:firstLineChars="200"/>
      </w:pPr>
      <w:r>
        <w:rPr>
          <w:rFonts w:hint="eastAsia"/>
        </w:rPr>
        <w:t xml:space="preserve">双方同意要促进两军关系发展，两国国防部长要早日互访； </w:t>
      </w:r>
    </w:p>
    <w:p>
      <w:pPr>
        <w:spacing w:line="360" w:lineRule="auto"/>
        <w:ind w:firstLine="420" w:firstLineChars="200"/>
      </w:pPr>
      <w:r>
        <w:rPr>
          <w:rFonts w:hint="eastAsia"/>
        </w:rPr>
        <w:t xml:space="preserve">共同做好美军参联会主席8月访华； </w:t>
      </w:r>
    </w:p>
    <w:p>
      <w:pPr>
        <w:spacing w:line="360" w:lineRule="auto"/>
        <w:ind w:firstLine="420" w:firstLineChars="200"/>
      </w:pPr>
      <w:r>
        <w:rPr>
          <w:rFonts w:hint="eastAsia"/>
        </w:rPr>
        <w:t xml:space="preserve">两军联合参谋部11月举行首次对话； </w:t>
      </w:r>
    </w:p>
    <w:p>
      <w:pPr>
        <w:spacing w:line="360" w:lineRule="auto"/>
        <w:ind w:firstLine="420" w:firstLineChars="200"/>
      </w:pPr>
      <w:r>
        <w:rPr>
          <w:rFonts w:hint="eastAsia"/>
        </w:rPr>
        <w:t>中国海军参加2018年“环太平洋”军演</w:t>
      </w:r>
    </w:p>
    <w:p>
      <w:pPr>
        <w:spacing w:line="360" w:lineRule="auto"/>
        <w:ind w:firstLine="422" w:firstLineChars="200"/>
        <w:rPr>
          <w:b/>
        </w:rPr>
      </w:pPr>
      <w:r>
        <w:rPr>
          <w:rFonts w:hint="eastAsia"/>
          <w:b/>
        </w:rPr>
        <w:t>三</w:t>
      </w:r>
      <w:r>
        <w:rPr>
          <w:b/>
        </w:rPr>
        <w:t xml:space="preserve"> </w:t>
      </w:r>
      <w:r>
        <w:rPr>
          <w:rFonts w:hint="eastAsia"/>
          <w:b/>
        </w:rPr>
        <w:t>、稳中求进的中国特色大国外交</w:t>
      </w:r>
    </w:p>
    <w:p>
      <w:pPr>
        <w:spacing w:line="360" w:lineRule="auto"/>
        <w:ind w:firstLine="420" w:firstLineChars="200"/>
      </w:pPr>
      <w:r>
        <w:rPr>
          <w:rFonts w:hint="eastAsia"/>
        </w:rPr>
        <w:t>（一）三个坚持：坚持走和平发展道路；坚持独立自主的和平外交政策；坚持国际关系民主化</w:t>
      </w:r>
    </w:p>
    <w:p>
      <w:pPr>
        <w:spacing w:line="360" w:lineRule="auto"/>
        <w:ind w:firstLine="420" w:firstLineChars="200"/>
      </w:pPr>
      <w:r>
        <w:rPr>
          <w:rFonts w:hint="eastAsia"/>
        </w:rPr>
        <w:t>（二）一个理念：合作共赢</w:t>
      </w:r>
    </w:p>
    <w:p>
      <w:pPr>
        <w:spacing w:line="360" w:lineRule="auto"/>
        <w:ind w:firstLine="420" w:firstLineChars="200"/>
      </w:pPr>
      <w:r>
        <w:rPr>
          <w:rFonts w:hint="eastAsia"/>
        </w:rPr>
        <w:t>（三）一个观念：正确的义利观，做到义利兼顾</w:t>
      </w:r>
    </w:p>
    <w:p>
      <w:pPr>
        <w:spacing w:line="360" w:lineRule="auto"/>
        <w:ind w:firstLine="420" w:firstLineChars="200"/>
      </w:pPr>
      <w:r>
        <w:rPr>
          <w:rFonts w:hint="eastAsia"/>
        </w:rPr>
        <w:t>（四）中国特色的全球治理观</w:t>
      </w:r>
    </w:p>
    <w:p>
      <w:pPr>
        <w:spacing w:line="360" w:lineRule="auto"/>
        <w:ind w:firstLine="420" w:firstLineChars="200"/>
      </w:pPr>
      <w:r>
        <w:rPr>
          <w:rFonts w:hint="eastAsia"/>
        </w:rPr>
        <w:t xml:space="preserve">1.共建人类命运共同体 </w:t>
      </w:r>
    </w:p>
    <w:p>
      <w:pPr>
        <w:spacing w:line="360" w:lineRule="auto"/>
        <w:ind w:firstLine="420" w:firstLineChars="200"/>
      </w:pPr>
      <w:r>
        <w:rPr>
          <w:rFonts w:hint="eastAsia"/>
        </w:rPr>
        <w:t>要推动全球治理理念创新发展，积极发掘中华文化中积极的处世之道和治理理念同当今时代的共鸣点，继续丰富打造人类命运共同体等主张，弘扬共商共建共享的全球治理理念。</w:t>
      </w:r>
    </w:p>
    <w:p>
      <w:pPr>
        <w:spacing w:line="360" w:lineRule="auto"/>
        <w:ind w:firstLine="420" w:firstLineChars="200"/>
      </w:pPr>
      <w:r>
        <w:rPr>
          <w:rFonts w:hint="eastAsia"/>
        </w:rPr>
        <w:t>2.建设共建共享的全球治理体系</w:t>
      </w:r>
    </w:p>
    <w:p>
      <w:pPr>
        <w:spacing w:line="360" w:lineRule="auto"/>
        <w:ind w:firstLine="420" w:firstLineChars="200"/>
      </w:pPr>
      <w:r>
        <w:rPr>
          <w:rFonts w:hint="eastAsia"/>
        </w:rPr>
        <w:t>全球治理体系是由全球的，不可能由哪一个国家独自掌握，必须共商，共建，共享。</w:t>
      </w:r>
      <w:r>
        <w:t xml:space="preserve"> </w:t>
      </w:r>
    </w:p>
    <w:p>
      <w:pPr>
        <w:spacing w:line="360" w:lineRule="auto"/>
        <w:ind w:firstLine="420" w:firstLineChars="200"/>
      </w:pPr>
      <w:r>
        <w:rPr>
          <w:rFonts w:hint="eastAsia"/>
        </w:rPr>
        <w:t>调动发展中国家的积极性，通过</w:t>
      </w:r>
      <w:r>
        <w:t>G20</w:t>
      </w:r>
      <w:r>
        <w:rPr>
          <w:rFonts w:hint="eastAsia"/>
        </w:rPr>
        <w:t xml:space="preserve">杭州峰会提升发展中国家对全球治理的参与度。 </w:t>
      </w:r>
    </w:p>
    <w:p>
      <w:pPr>
        <w:spacing w:line="360" w:lineRule="auto"/>
        <w:ind w:firstLine="420" w:firstLineChars="200"/>
      </w:pPr>
      <w:r>
        <w:rPr>
          <w:rFonts w:hint="eastAsia"/>
        </w:rPr>
        <w:t>中国已成为“国际形势的稳定锚世界增长的发动机，和平发展的正能量，全球治理的新动力”。</w:t>
      </w:r>
    </w:p>
    <w:p>
      <w:pPr>
        <w:spacing w:line="360" w:lineRule="auto"/>
        <w:ind w:firstLine="420" w:firstLineChars="200"/>
      </w:pPr>
    </w:p>
    <w:p>
      <w:pPr>
        <w:spacing w:line="360" w:lineRule="auto"/>
        <w:ind w:firstLine="422" w:firstLineChars="200"/>
        <w:rPr>
          <w:b/>
        </w:rPr>
      </w:pPr>
      <w:r>
        <w:rPr>
          <w:rFonts w:hint="eastAsia"/>
          <w:b/>
        </w:rPr>
        <w:t>第五专题  军队的发展与改革</w:t>
      </w:r>
    </w:p>
    <w:p>
      <w:pPr>
        <w:spacing w:line="360" w:lineRule="auto"/>
        <w:ind w:firstLine="420" w:firstLineChars="200"/>
      </w:pPr>
    </w:p>
    <w:p>
      <w:pPr>
        <w:spacing w:line="360" w:lineRule="auto"/>
        <w:ind w:firstLine="422" w:firstLineChars="200"/>
        <w:rPr>
          <w:b/>
        </w:rPr>
      </w:pPr>
      <w:r>
        <w:rPr>
          <w:rFonts w:hint="eastAsia"/>
          <w:b/>
        </w:rPr>
        <w:t>一、90年强军兴军的光辉历程</w:t>
      </w:r>
    </w:p>
    <w:p>
      <w:pPr>
        <w:spacing w:line="360" w:lineRule="auto"/>
        <w:ind w:firstLine="420" w:firstLineChars="200"/>
        <w:rPr>
          <w:b/>
        </w:rPr>
      </w:pPr>
      <w:r>
        <w:rPr>
          <w:rFonts w:hint="eastAsia"/>
        </w:rPr>
        <w:t xml:space="preserve">（一）注入党的领导这一灵魂 </w:t>
      </w:r>
    </w:p>
    <w:p>
      <w:pPr>
        <w:spacing w:line="360" w:lineRule="auto"/>
        <w:ind w:firstLine="420" w:firstLineChars="200"/>
      </w:pPr>
      <w:r>
        <w:rPr>
          <w:rFonts w:hint="eastAsia"/>
        </w:rPr>
        <w:t>（二）铁的纪律锻造强大的军队</w:t>
      </w:r>
      <w:r>
        <w:t xml:space="preserve"> </w:t>
      </w:r>
    </w:p>
    <w:p>
      <w:pPr>
        <w:spacing w:line="360" w:lineRule="auto"/>
        <w:ind w:firstLine="420" w:firstLineChars="200"/>
      </w:pPr>
      <w:r>
        <w:rPr>
          <w:rFonts w:hint="eastAsia"/>
        </w:rPr>
        <w:t>（三）不断列装新式武器装备</w:t>
      </w:r>
      <w:r>
        <w:t xml:space="preserve"> </w:t>
      </w:r>
    </w:p>
    <w:p>
      <w:pPr>
        <w:spacing w:line="360" w:lineRule="auto"/>
        <w:ind w:firstLine="420" w:firstLineChars="200"/>
      </w:pPr>
      <w:r>
        <w:rPr>
          <w:rFonts w:hint="eastAsia"/>
        </w:rPr>
        <w:t>（四）不断提高人民军队的科技文化水平</w:t>
      </w:r>
      <w:r>
        <w:t xml:space="preserve"> </w:t>
      </w:r>
    </w:p>
    <w:p>
      <w:pPr>
        <w:spacing w:line="360" w:lineRule="auto"/>
        <w:ind w:firstLine="420" w:firstLineChars="200"/>
      </w:pPr>
      <w:r>
        <w:rPr>
          <w:rFonts w:hint="eastAsia"/>
        </w:rPr>
        <w:t>（五）不断从胜利走向胜利</w:t>
      </w:r>
      <w:r>
        <w:t xml:space="preserve"> </w:t>
      </w:r>
    </w:p>
    <w:p>
      <w:pPr>
        <w:spacing w:line="360" w:lineRule="auto"/>
        <w:ind w:firstLine="422" w:firstLineChars="200"/>
        <w:rPr>
          <w:b/>
        </w:rPr>
      </w:pPr>
      <w:r>
        <w:rPr>
          <w:rFonts w:hint="eastAsia"/>
          <w:b/>
        </w:rPr>
        <w:t>二、实施改革强军战略是关键一招</w:t>
      </w:r>
    </w:p>
    <w:p>
      <w:pPr>
        <w:spacing w:line="360" w:lineRule="auto"/>
        <w:ind w:firstLine="420" w:firstLineChars="200"/>
      </w:pPr>
      <w:r>
        <w:rPr>
          <w:rFonts w:hint="eastAsia"/>
        </w:rPr>
        <w:t>（一）从国际形势看，应对当今世界前所未有之大变局、有效维护国家安全，要求我们必须深化国防和军队改革</w:t>
      </w:r>
    </w:p>
    <w:p>
      <w:pPr>
        <w:spacing w:line="360" w:lineRule="auto"/>
        <w:ind w:firstLine="420" w:firstLineChars="200"/>
      </w:pPr>
      <w:r>
        <w:rPr>
          <w:rFonts w:hint="eastAsia"/>
        </w:rPr>
        <w:t>（二）从世界军事发展趋势看，顺应世界军事变革潮流、争取实现弯道超车，要求我们必须深化国防和军队改革</w:t>
      </w:r>
    </w:p>
    <w:p>
      <w:pPr>
        <w:spacing w:line="360" w:lineRule="auto"/>
        <w:ind w:firstLine="420" w:firstLineChars="200"/>
      </w:pPr>
      <w:r>
        <w:rPr>
          <w:rFonts w:hint="eastAsia"/>
        </w:rPr>
        <w:t>（三）从党和国家工作全局看，坚持和发展中国特色社会主义、协调推进“四个全面”战略布局，要求我们必须深化国防和军队改革。</w:t>
      </w:r>
      <w:r>
        <w:t xml:space="preserve"> </w:t>
      </w:r>
    </w:p>
    <w:p>
      <w:pPr>
        <w:spacing w:line="360" w:lineRule="auto"/>
        <w:ind w:firstLine="420" w:firstLineChars="200"/>
      </w:pPr>
      <w:r>
        <w:rPr>
          <w:rFonts w:hint="eastAsia"/>
        </w:rPr>
        <w:t>（四）从国防和军队自身看，贯彻落实强军目标和军事战略方针、履行好军队使命任务，要求我军必须深化国防和军队改革。</w:t>
      </w:r>
      <w:r>
        <w:t xml:space="preserve"> </w:t>
      </w:r>
    </w:p>
    <w:p>
      <w:pPr>
        <w:spacing w:line="360" w:lineRule="auto"/>
        <w:ind w:firstLine="422" w:firstLineChars="200"/>
        <w:rPr>
          <w:b/>
        </w:rPr>
      </w:pPr>
      <w:r>
        <w:rPr>
          <w:rFonts w:hint="eastAsia"/>
          <w:b/>
        </w:rPr>
        <w:t>三、蹄疾步稳，强军路上实现新跨越</w:t>
      </w:r>
    </w:p>
    <w:p>
      <w:pPr>
        <w:spacing w:line="360" w:lineRule="auto"/>
        <w:ind w:firstLine="420" w:firstLineChars="200"/>
      </w:pPr>
      <w:r>
        <w:rPr>
          <w:rFonts w:hint="eastAsia"/>
        </w:rPr>
        <w:t>（一）领导指挥体制更加高效</w:t>
      </w:r>
    </w:p>
    <w:p>
      <w:pPr>
        <w:spacing w:line="360" w:lineRule="auto"/>
        <w:ind w:firstLine="420" w:firstLineChars="200"/>
      </w:pPr>
      <w:r>
        <w:rPr>
          <w:rFonts w:hint="eastAsia"/>
        </w:rPr>
        <w:t>（二）权力运行体系更加严密</w:t>
      </w:r>
      <w:r>
        <w:t xml:space="preserve"> </w:t>
      </w:r>
    </w:p>
    <w:p>
      <w:pPr>
        <w:spacing w:line="360" w:lineRule="auto"/>
        <w:ind w:firstLine="420" w:firstLineChars="200"/>
      </w:pPr>
      <w:r>
        <w:rPr>
          <w:rFonts w:hint="eastAsia"/>
        </w:rPr>
        <w:t>（三）力量规模结构更加优化</w:t>
      </w:r>
      <w:r>
        <w:t xml:space="preserve"> </w:t>
      </w:r>
    </w:p>
    <w:p>
      <w:pPr>
        <w:spacing w:line="360" w:lineRule="auto"/>
        <w:ind w:firstLine="420" w:firstLineChars="200"/>
      </w:pPr>
      <w:r>
        <w:rPr>
          <w:rFonts w:hint="eastAsia"/>
        </w:rPr>
        <w:t>（四）新质作战能力更加发展</w:t>
      </w:r>
      <w:r>
        <w:t xml:space="preserve"> </w:t>
      </w:r>
    </w:p>
    <w:p>
      <w:pPr>
        <w:spacing w:line="360" w:lineRule="auto"/>
        <w:ind w:firstLine="420" w:firstLineChars="200"/>
      </w:pPr>
      <w:r>
        <w:rPr>
          <w:rFonts w:hint="eastAsia"/>
        </w:rPr>
        <w:t>（五）军事人力资源更具活力</w:t>
      </w:r>
      <w:r>
        <w:t xml:space="preserve"> </w:t>
      </w:r>
    </w:p>
    <w:p>
      <w:pPr>
        <w:spacing w:line="360" w:lineRule="auto"/>
        <w:ind w:firstLine="420" w:firstLineChars="200"/>
      </w:pPr>
      <w:r>
        <w:rPr>
          <w:rFonts w:hint="eastAsia"/>
        </w:rPr>
        <w:t>（六）军民融合发展更加深入</w:t>
      </w:r>
      <w:r>
        <w:t xml:space="preserve"> </w:t>
      </w:r>
    </w:p>
    <w:p>
      <w:pPr>
        <w:spacing w:line="360" w:lineRule="auto"/>
        <w:ind w:left="1142"/>
        <w:rPr>
          <w:b/>
        </w:rPr>
      </w:pPr>
    </w:p>
    <w:p>
      <w:pPr>
        <w:spacing w:line="360" w:lineRule="auto"/>
        <w:ind w:firstLine="422" w:firstLineChars="200"/>
        <w:rPr>
          <w:b/>
        </w:rPr>
      </w:pPr>
      <w:r>
        <w:rPr>
          <w:rFonts w:hint="eastAsia"/>
          <w:b/>
        </w:rPr>
        <w:t>第六专题 全面认识一带一路</w:t>
      </w:r>
    </w:p>
    <w:p>
      <w:pPr>
        <w:spacing w:line="360" w:lineRule="auto"/>
        <w:ind w:firstLine="422" w:firstLineChars="200"/>
        <w:rPr>
          <w:b/>
        </w:rPr>
      </w:pPr>
    </w:p>
    <w:p>
      <w:pPr>
        <w:ind w:firstLine="413" w:firstLineChars="196"/>
        <w:rPr>
          <w:b/>
          <w:bCs/>
        </w:rPr>
      </w:pPr>
      <w:r>
        <w:rPr>
          <w:rFonts w:hint="eastAsia"/>
          <w:b/>
          <w:bCs/>
        </w:rPr>
        <w:t>一、“一带一路”倡议提出的宏观背景</w:t>
      </w:r>
    </w:p>
    <w:p>
      <w:pPr>
        <w:ind w:firstLine="411" w:firstLineChars="196"/>
      </w:pPr>
      <w:r>
        <w:rPr>
          <w:rFonts w:hint="eastAsia"/>
        </w:rPr>
        <w:t xml:space="preserve">（一）“一带一路”与古丝绸之路的区别 </w:t>
      </w:r>
    </w:p>
    <w:p>
      <w:pPr>
        <w:ind w:firstLine="411" w:firstLineChars="196"/>
      </w:pPr>
      <w:r>
        <w:rPr>
          <w:rFonts w:hint="eastAsia"/>
        </w:rPr>
        <w:t>（二）“一带一路”倡议的国际背景</w:t>
      </w:r>
    </w:p>
    <w:p>
      <w:pPr>
        <w:ind w:firstLine="411" w:firstLineChars="196"/>
      </w:pPr>
      <w:r>
        <w:rPr>
          <w:rFonts w:hint="eastAsia"/>
        </w:rPr>
        <w:t>（三）“一带一路”倡议的国内背景</w:t>
      </w:r>
    </w:p>
    <w:p>
      <w:pPr>
        <w:ind w:firstLine="413" w:firstLineChars="196"/>
        <w:rPr>
          <w:b/>
          <w:bCs/>
        </w:rPr>
      </w:pPr>
      <w:r>
        <w:rPr>
          <w:rFonts w:hint="eastAsia"/>
          <w:b/>
          <w:bCs/>
        </w:rPr>
        <w:t>二、“一带一路”的发展现状</w:t>
      </w:r>
    </w:p>
    <w:p>
      <w:pPr>
        <w:ind w:firstLine="411" w:firstLineChars="196"/>
      </w:pPr>
      <w:r>
        <w:rPr>
          <w:rFonts w:hint="eastAsia"/>
        </w:rPr>
        <w:t>（一）机制建设不断完善</w:t>
      </w:r>
    </w:p>
    <w:p>
      <w:pPr>
        <w:ind w:firstLine="411" w:firstLineChars="196"/>
      </w:pPr>
      <w:r>
        <w:rPr>
          <w:rFonts w:hint="eastAsia"/>
        </w:rPr>
        <w:t>（二）政策沟通取得积极进展</w:t>
      </w:r>
    </w:p>
    <w:p>
      <w:pPr>
        <w:ind w:firstLine="411" w:firstLineChars="196"/>
      </w:pPr>
      <w:r>
        <w:rPr>
          <w:rFonts w:hint="eastAsia"/>
        </w:rPr>
        <w:t>（三）设施联通不断完善</w:t>
      </w:r>
    </w:p>
    <w:p>
      <w:pPr>
        <w:ind w:firstLine="411" w:firstLineChars="196"/>
      </w:pPr>
      <w:r>
        <w:rPr>
          <w:rFonts w:hint="eastAsia"/>
        </w:rPr>
        <w:t>（四）贸易畅通取得卓著成果</w:t>
      </w:r>
    </w:p>
    <w:p>
      <w:pPr>
        <w:ind w:firstLine="411" w:firstLineChars="196"/>
      </w:pPr>
      <w:r>
        <w:rPr>
          <w:rFonts w:hint="eastAsia"/>
        </w:rPr>
        <w:t>（五）资金融通和产能合作取得显著进展</w:t>
      </w:r>
    </w:p>
    <w:p>
      <w:pPr>
        <w:ind w:firstLine="411" w:firstLineChars="196"/>
      </w:pPr>
      <w:r>
        <w:rPr>
          <w:rFonts w:hint="eastAsia"/>
        </w:rPr>
        <w:t>（六）民心相通稳步推进</w:t>
      </w:r>
    </w:p>
    <w:p>
      <w:pPr>
        <w:ind w:firstLine="413" w:firstLineChars="196"/>
        <w:rPr>
          <w:b/>
          <w:bCs/>
        </w:rPr>
      </w:pPr>
      <w:r>
        <w:rPr>
          <w:rFonts w:hint="eastAsia"/>
          <w:b/>
          <w:bCs/>
        </w:rPr>
        <w:t>三、“一带一路”面临的机遇和挑战</w:t>
      </w:r>
    </w:p>
    <w:p>
      <w:pPr>
        <w:ind w:firstLine="411" w:firstLineChars="196"/>
      </w:pPr>
      <w:r>
        <w:rPr>
          <w:rFonts w:hint="eastAsia"/>
        </w:rPr>
        <w:t xml:space="preserve">（一）“一带一路”建设面临的机遇 </w:t>
      </w:r>
    </w:p>
    <w:p>
      <w:pPr>
        <w:ind w:firstLine="411" w:firstLineChars="196"/>
      </w:pPr>
      <w:r>
        <w:rPr>
          <w:rFonts w:hint="eastAsia"/>
        </w:rPr>
        <w:t xml:space="preserve">（二）“一带一路”建设面临的挑战 </w:t>
      </w:r>
    </w:p>
    <w:p>
      <w:r>
        <w:rPr>
          <w:rFonts w:hint="eastAsia"/>
          <w:b/>
          <w:bCs/>
        </w:rPr>
        <w:t xml:space="preserve">    四、进一步推进“一带一路”建设的方向</w:t>
      </w:r>
    </w:p>
    <w:p>
      <w:pPr>
        <w:ind w:firstLine="420" w:firstLineChars="200"/>
      </w:pPr>
      <w:r>
        <w:rPr>
          <w:rFonts w:hint="eastAsia"/>
        </w:rPr>
        <w:t>（一）将“一带一路”建设成和平之路</w:t>
      </w:r>
    </w:p>
    <w:p>
      <w:pPr>
        <w:ind w:firstLine="420" w:firstLineChars="200"/>
      </w:pPr>
      <w:r>
        <w:rPr>
          <w:rFonts w:hint="eastAsia"/>
        </w:rPr>
        <w:t>（二）将“一带一路”建设成繁荣之路</w:t>
      </w:r>
    </w:p>
    <w:p>
      <w:pPr>
        <w:ind w:firstLine="420" w:firstLineChars="200"/>
      </w:pPr>
      <w:r>
        <w:rPr>
          <w:rFonts w:hint="eastAsia"/>
        </w:rPr>
        <w:t>（三）将“一带一路”建设成开放之路</w:t>
      </w:r>
    </w:p>
    <w:p>
      <w:pPr>
        <w:ind w:firstLine="420" w:firstLineChars="200"/>
      </w:pPr>
      <w:r>
        <w:rPr>
          <w:rFonts w:hint="eastAsia"/>
        </w:rPr>
        <w:t>（四）“一带一路”建设成创新之路</w:t>
      </w:r>
    </w:p>
    <w:p>
      <w:pPr>
        <w:ind w:firstLine="420" w:firstLineChars="200"/>
      </w:pPr>
      <w:r>
        <w:rPr>
          <w:rFonts w:hint="eastAsia"/>
        </w:rPr>
        <w:t>（五）将“一带一路”建设成文明之路</w:t>
      </w:r>
    </w:p>
    <w:p/>
    <w:p>
      <w:pPr>
        <w:ind w:firstLine="413" w:firstLineChars="196"/>
        <w:rPr>
          <w:b/>
        </w:rPr>
      </w:pPr>
    </w:p>
    <w:p>
      <w:pPr>
        <w:ind w:firstLine="413" w:firstLineChars="196"/>
        <w:rPr>
          <w:b/>
        </w:rPr>
      </w:pPr>
    </w:p>
    <w:p>
      <w:pPr>
        <w:ind w:firstLine="413" w:firstLineChars="196"/>
        <w:rPr>
          <w:b/>
        </w:rPr>
      </w:pPr>
    </w:p>
    <w:p>
      <w:pPr>
        <w:ind w:firstLine="413" w:firstLineChars="196"/>
        <w:rPr>
          <w:b/>
        </w:rPr>
      </w:pPr>
    </w:p>
    <w:p>
      <w:pPr>
        <w:ind w:firstLine="413" w:firstLineChars="196"/>
        <w:rPr>
          <w:b/>
        </w:rPr>
      </w:pPr>
    </w:p>
    <w:p>
      <w:pPr>
        <w:ind w:firstLine="413" w:firstLineChars="196"/>
        <w:rPr>
          <w:b/>
        </w:rPr>
      </w:pPr>
      <w:r>
        <w:rPr>
          <w:rFonts w:hint="eastAsia"/>
          <w:b/>
        </w:rPr>
        <w:t xml:space="preserve">第七专题 </w:t>
      </w:r>
      <w:r>
        <w:rPr>
          <w:rFonts w:hint="eastAsia"/>
          <w:b/>
          <w:bCs/>
        </w:rPr>
        <w:t>香港回归</w:t>
      </w:r>
      <w:r>
        <w:rPr>
          <w:b/>
          <w:bCs/>
        </w:rPr>
        <w:t>20</w:t>
      </w:r>
      <w:r>
        <w:rPr>
          <w:rFonts w:hint="eastAsia"/>
          <w:b/>
          <w:bCs/>
        </w:rPr>
        <w:t>年回顾与展望</w:t>
      </w:r>
      <w:r>
        <w:rPr>
          <w:b/>
        </w:rPr>
        <w:t xml:space="preserve"> </w:t>
      </w:r>
    </w:p>
    <w:p>
      <w:pPr>
        <w:rPr>
          <w:b/>
        </w:rPr>
      </w:pPr>
    </w:p>
    <w:p>
      <w:pPr>
        <w:ind w:firstLine="422" w:firstLineChars="200"/>
        <w:rPr>
          <w:b/>
        </w:rPr>
      </w:pPr>
      <w:r>
        <w:rPr>
          <w:rFonts w:hint="eastAsia"/>
          <w:b/>
        </w:rPr>
        <w:t>一、 香港回归20年来的发展与变化</w:t>
      </w:r>
    </w:p>
    <w:p>
      <w:pPr>
        <w:ind w:firstLine="420" w:firstLineChars="200"/>
      </w:pPr>
      <w:r>
        <w:rPr>
          <w:rFonts w:hint="eastAsia"/>
        </w:rPr>
        <w:t>1.从“东方之珠”到“世界典范”</w:t>
      </w:r>
    </w:p>
    <w:p>
      <w:pPr>
        <w:ind w:firstLine="420" w:firstLineChars="200"/>
      </w:pPr>
      <w:r>
        <w:rPr>
          <w:rFonts w:hint="eastAsia"/>
        </w:rPr>
        <w:t>2.背靠祖国，自信度过危机</w:t>
      </w:r>
    </w:p>
    <w:p>
      <w:pPr>
        <w:ind w:firstLine="420" w:firstLineChars="200"/>
      </w:pPr>
      <w:r>
        <w:rPr>
          <w:rFonts w:hint="eastAsia"/>
        </w:rPr>
        <w:t>3.与内地关系更密切，互促互利共赢发展</w:t>
      </w:r>
    </w:p>
    <w:p>
      <w:pPr>
        <w:ind w:firstLine="422" w:firstLineChars="200"/>
        <w:rPr>
          <w:b/>
        </w:rPr>
      </w:pPr>
      <w:r>
        <w:rPr>
          <w:rFonts w:hint="eastAsia"/>
          <w:b/>
        </w:rPr>
        <w:t>二、“一国两制”实践取得成功</w:t>
      </w:r>
    </w:p>
    <w:p>
      <w:pPr>
        <w:ind w:firstLine="420" w:firstLineChars="200"/>
      </w:pPr>
      <w:r>
        <w:rPr>
          <w:rFonts w:hint="eastAsia"/>
        </w:rPr>
        <w:t>1. “一国两制”从构想变成现实</w:t>
      </w:r>
    </w:p>
    <w:p>
      <w:pPr>
        <w:ind w:firstLine="420" w:firstLineChars="200"/>
      </w:pPr>
      <w:r>
        <w:rPr>
          <w:rFonts w:hint="eastAsia"/>
        </w:rPr>
        <w:t>2. “一国两制”经受住了挑战和考验</w:t>
      </w:r>
    </w:p>
    <w:p>
      <w:pPr>
        <w:ind w:firstLine="420" w:firstLineChars="200"/>
      </w:pPr>
      <w:r>
        <w:rPr>
          <w:rFonts w:hint="eastAsia"/>
        </w:rPr>
        <w:t xml:space="preserve">3.“四个始终”确保“一国两制”实践不走样、不变形 </w:t>
      </w:r>
    </w:p>
    <w:p>
      <w:pPr>
        <w:ind w:firstLine="422" w:firstLineChars="200"/>
        <w:rPr>
          <w:b/>
        </w:rPr>
      </w:pPr>
      <w:r>
        <w:rPr>
          <w:rFonts w:hint="eastAsia"/>
          <w:b/>
        </w:rPr>
        <w:t>三、 和衷共谱香港美好明天</w:t>
      </w:r>
    </w:p>
    <w:p>
      <w:pPr>
        <w:ind w:firstLine="420" w:firstLineChars="200"/>
      </w:pPr>
      <w:r>
        <w:rPr>
          <w:rFonts w:hint="eastAsia"/>
        </w:rPr>
        <w:t>1. 维护和谐稳定，续写发展新故事、繁荣新传奇</w:t>
      </w:r>
    </w:p>
    <w:p>
      <w:pPr>
        <w:ind w:firstLine="420" w:firstLineChars="200"/>
      </w:pPr>
      <w:r>
        <w:rPr>
          <w:rFonts w:hint="eastAsia"/>
        </w:rPr>
        <w:t>2. 更加融入国家战略，为经济社会发展创造不竭动力</w:t>
      </w:r>
    </w:p>
    <w:p>
      <w:pPr>
        <w:ind w:firstLine="420" w:firstLineChars="200"/>
      </w:pPr>
      <w:r>
        <w:rPr>
          <w:rFonts w:hint="eastAsia"/>
        </w:rPr>
        <w:t xml:space="preserve">3. 增强两地文化认同感，让爱国爱港精神薪火相传 </w:t>
      </w:r>
    </w:p>
    <w:p>
      <w:pPr>
        <w:ind w:firstLine="525" w:firstLineChars="25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57233"/>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92A59"/>
    <w:multiLevelType w:val="singleLevel"/>
    <w:tmpl w:val="59B92A59"/>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C111F"/>
    <w:rsid w:val="001713E5"/>
    <w:rsid w:val="001B26CA"/>
    <w:rsid w:val="002339D3"/>
    <w:rsid w:val="003D35F4"/>
    <w:rsid w:val="004318FF"/>
    <w:rsid w:val="006145DB"/>
    <w:rsid w:val="006E02AC"/>
    <w:rsid w:val="007923D5"/>
    <w:rsid w:val="008D4EC6"/>
    <w:rsid w:val="00BA7979"/>
    <w:rsid w:val="00C47D80"/>
    <w:rsid w:val="00DE7D49"/>
    <w:rsid w:val="00E41BE3"/>
    <w:rsid w:val="00EA0CBD"/>
    <w:rsid w:val="00EC111F"/>
    <w:rsid w:val="60435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unhideWhenUsed/>
    <w:qFormat/>
    <w:uiPriority w:val="9"/>
    <w:pPr>
      <w:keepNext/>
      <w:keepLines/>
      <w:widowControl/>
      <w:adjustRightInd w:val="0"/>
      <w:snapToGrid w:val="0"/>
      <w:spacing w:before="260" w:after="260" w:line="416" w:lineRule="auto"/>
      <w:jc w:val="left"/>
      <w:outlineLvl w:val="1"/>
    </w:pPr>
    <w:rPr>
      <w:rFonts w:asciiTheme="majorHAnsi" w:hAnsiTheme="majorHAnsi" w:eastAsiaTheme="majorEastAsia" w:cstheme="majorBidi"/>
      <w:b/>
      <w:bCs/>
      <w:kern w:val="0"/>
      <w:sz w:val="32"/>
      <w:szCs w:val="32"/>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Title"/>
    <w:basedOn w:val="1"/>
    <w:next w:val="1"/>
    <w:link w:val="11"/>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标题 Char"/>
    <w:basedOn w:val="7"/>
    <w:link w:val="6"/>
    <w:qFormat/>
    <w:uiPriority w:val="10"/>
    <w:rPr>
      <w:rFonts w:eastAsia="宋体" w:asciiTheme="majorHAnsi" w:hAnsiTheme="majorHAnsi" w:cstheme="majorBidi"/>
      <w:b/>
      <w:bCs/>
      <w:sz w:val="32"/>
      <w:szCs w:val="32"/>
    </w:rPr>
  </w:style>
  <w:style w:type="character" w:customStyle="1" w:styleId="12">
    <w:name w:val="标题 2 Char"/>
    <w:basedOn w:val="7"/>
    <w:link w:val="2"/>
    <w:qFormat/>
    <w:uiPriority w:val="9"/>
    <w:rPr>
      <w:rFonts w:asciiTheme="majorHAnsi" w:hAnsiTheme="majorHAnsi" w:eastAsiaTheme="majorEastAsia" w:cstheme="majorBidi"/>
      <w:b/>
      <w:bCs/>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2849</Words>
  <Characters>16242</Characters>
  <Lines>135</Lines>
  <Paragraphs>38</Paragraphs>
  <TotalTime>65</TotalTime>
  <ScaleCrop>false</ScaleCrop>
  <LinksUpToDate>false</LinksUpToDate>
  <CharactersWithSpaces>19053</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2017-10-19T07:33:00Z</dcterms:created>
  <dc:creator>thtf</dc:creator>
  <cp:lastModifiedBy>Innocence</cp:lastModifiedBy>
  <dcterms:modified xsi:type="dcterms:W3CDTF">2018-08-24T06:05:17Z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